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stTable"/>
        <w:tblW w:w="14481" w:type="dxa"/>
        <w:jc w:val="left"/>
        <w:tblLayout w:type="fixed"/>
        <w:tblLook w:val="04A0" w:firstRow="1" w:lastRow="0" w:firstColumn="1" w:lastColumn="0" w:noHBand="0" w:noVBand="1"/>
        <w:tblDescription w:val="Layout table"/>
      </w:tblPr>
      <w:tblGrid>
        <w:gridCol w:w="4579"/>
        <w:gridCol w:w="4871"/>
        <w:gridCol w:w="452"/>
        <w:gridCol w:w="4579"/>
      </w:tblGrid>
      <w:tr w:rsidR="00CE1E3B" w14:paraId="1C32E25F" w14:textId="77777777" w:rsidTr="00AC34A1">
        <w:trPr>
          <w:cantSplit/>
          <w:trHeight w:hRule="exact" w:val="10368"/>
          <w:tblHeader/>
          <w:jc w:val="left"/>
        </w:trPr>
        <w:tc>
          <w:tcPr>
            <w:tcW w:w="4579" w:type="dxa"/>
            <w:shd w:val="clear" w:color="auto" w:fill="FFFFFF" w:themeFill="background1"/>
            <w:tcMar>
              <w:top w:w="288" w:type="dxa"/>
              <w:right w:w="720" w:type="dxa"/>
            </w:tcMar>
          </w:tcPr>
          <w:p w14:paraId="5045780A" w14:textId="77777777" w:rsidR="00D6459D" w:rsidRDefault="00D53EA3" w:rsidP="00D6459D">
            <w:pPr>
              <w:pStyle w:val="Heading1"/>
            </w:pPr>
            <w:r>
              <w:t>“</w:t>
            </w:r>
            <w:r w:rsidR="00D6459D">
              <w:t>What if this tax relief still isn’t enough?”</w:t>
            </w:r>
          </w:p>
          <w:p w14:paraId="141AF2C0" w14:textId="77777777" w:rsidR="00D6459D" w:rsidRDefault="00823D7F" w:rsidP="00D6459D">
            <w:r>
              <w:t>If you qualify for the Homestead Exclusion, but it doesn’t offer enough relief, you could enroll in the</w:t>
            </w:r>
            <w:r w:rsidR="001D67AC">
              <w:t xml:space="preserve"> </w:t>
            </w:r>
            <w:r w:rsidR="001D67AC" w:rsidRPr="001D67AC">
              <w:rPr>
                <w:u w:val="single"/>
              </w:rPr>
              <w:t>4%</w:t>
            </w:r>
            <w:r w:rsidRPr="001D67AC">
              <w:rPr>
                <w:u w:val="single"/>
              </w:rPr>
              <w:t xml:space="preserve"> </w:t>
            </w:r>
            <w:r w:rsidR="00D6459D" w:rsidRPr="001D67AC">
              <w:rPr>
                <w:u w:val="single"/>
              </w:rPr>
              <w:t>Circuit</w:t>
            </w:r>
            <w:r w:rsidR="00D6459D" w:rsidRPr="00525147">
              <w:rPr>
                <w:u w:val="single"/>
              </w:rPr>
              <w:t xml:space="preserve"> Breaker</w:t>
            </w:r>
            <w:r>
              <w:t xml:space="preserve"> program. This sets your property tax burden at</w:t>
            </w:r>
            <w:r w:rsidR="00D6459D">
              <w:t xml:space="preserve"> </w:t>
            </w:r>
            <w:r w:rsidR="00D6459D" w:rsidRPr="00823D7F">
              <w:rPr>
                <w:b/>
              </w:rPr>
              <w:t>4%</w:t>
            </w:r>
            <w:r>
              <w:t xml:space="preserve"> </w:t>
            </w:r>
            <w:r w:rsidRPr="00823D7F">
              <w:rPr>
                <w:b/>
              </w:rPr>
              <w:t>of your income</w:t>
            </w:r>
            <w:r>
              <w:t xml:space="preserve">, but the unpaid balance becomes a lien against </w:t>
            </w:r>
            <w:r w:rsidR="00D8199B">
              <w:t>your</w:t>
            </w:r>
            <w:r>
              <w:t xml:space="preserve"> home and there is a three year “back tax” when you leave the program.</w:t>
            </w:r>
          </w:p>
          <w:p w14:paraId="68DF5E6E" w14:textId="77777777" w:rsidR="00D6459D" w:rsidRDefault="00D6459D" w:rsidP="00D6459D">
            <w:pPr>
              <w:pStyle w:val="Heading1"/>
            </w:pPr>
            <w:r>
              <w:t>“What if I make too much money?”</w:t>
            </w:r>
          </w:p>
          <w:p w14:paraId="5C368205" w14:textId="5D9C1B60" w:rsidR="00D8199B" w:rsidRDefault="00D8199B" w:rsidP="00D8199B">
            <w:r>
              <w:t>If your household income is $</w:t>
            </w:r>
            <w:r w:rsidR="0084033C">
              <w:t>5</w:t>
            </w:r>
            <w:r w:rsidR="00EE1507">
              <w:t>8</w:t>
            </w:r>
            <w:r w:rsidR="00443A07">
              <w:t>,</w:t>
            </w:r>
            <w:r w:rsidR="00EE1507">
              <w:t>20</w:t>
            </w:r>
            <w:r w:rsidR="00443A07">
              <w:t>0</w:t>
            </w:r>
            <w:r>
              <w:t xml:space="preserve"> or </w:t>
            </w:r>
            <w:r w:rsidR="00CF2443">
              <w:t>less,</w:t>
            </w:r>
            <w:r>
              <w:t xml:space="preserve"> you may qualify for the</w:t>
            </w:r>
            <w:r w:rsidR="001D67AC">
              <w:t xml:space="preserve"> </w:t>
            </w:r>
            <w:r w:rsidR="001D67AC" w:rsidRPr="001D67AC">
              <w:rPr>
                <w:u w:val="single"/>
              </w:rPr>
              <w:t>5%</w:t>
            </w:r>
            <w:r w:rsidRPr="001D67AC">
              <w:rPr>
                <w:u w:val="single"/>
              </w:rPr>
              <w:t xml:space="preserve"> Circuit</w:t>
            </w:r>
            <w:r w:rsidRPr="00525147">
              <w:rPr>
                <w:u w:val="single"/>
              </w:rPr>
              <w:t xml:space="preserve"> Breaker</w:t>
            </w:r>
            <w:r>
              <w:t xml:space="preserve"> program. This sets your property tax burden at </w:t>
            </w:r>
            <w:r w:rsidRPr="00D8199B">
              <w:rPr>
                <w:b/>
              </w:rPr>
              <w:t>5% of your income</w:t>
            </w:r>
            <w:r>
              <w:t>, but the unpaid balance becomes a lien against your home and there is a three year “back tax” when you leave the program.</w:t>
            </w:r>
          </w:p>
          <w:p w14:paraId="3226CE69" w14:textId="77777777" w:rsidR="00D6459D" w:rsidRDefault="00D6459D" w:rsidP="00D8199B">
            <w:pPr>
              <w:spacing w:after="0"/>
            </w:pPr>
          </w:p>
          <w:p w14:paraId="15C96EC2" w14:textId="5715BDE4" w:rsidR="00D8199B" w:rsidRDefault="00D8199B" w:rsidP="00D6459D">
            <w:r>
              <w:t>If you are interested in learning more about the Circuit Breaker Program, please contact our office at 336-570-41</w:t>
            </w:r>
            <w:r w:rsidR="00B22C82">
              <w:t>16</w:t>
            </w:r>
          </w:p>
          <w:p w14:paraId="6BAACF6E" w14:textId="77777777" w:rsidR="00A1750A" w:rsidRDefault="00A1750A" w:rsidP="00D6459D">
            <w:pPr>
              <w:tabs>
                <w:tab w:val="left" w:pos="1335"/>
              </w:tabs>
            </w:pPr>
          </w:p>
          <w:p w14:paraId="12E4AFB1" w14:textId="77777777" w:rsidR="00A1750A" w:rsidRDefault="00A1750A" w:rsidP="00A1750A"/>
          <w:p w14:paraId="6A34CF2C" w14:textId="77777777" w:rsidR="00CE1E3B" w:rsidRPr="00A1750A" w:rsidRDefault="00CE1E3B" w:rsidP="00A1750A">
            <w:pPr>
              <w:jc w:val="center"/>
            </w:pPr>
          </w:p>
        </w:tc>
        <w:tc>
          <w:tcPr>
            <w:tcW w:w="4871" w:type="dxa"/>
            <w:tcMar>
              <w:top w:w="288" w:type="dxa"/>
              <w:left w:w="432" w:type="dxa"/>
              <w:right w:w="0" w:type="dxa"/>
            </w:tcMar>
          </w:tcPr>
          <w:p w14:paraId="06FCBBD5" w14:textId="77777777" w:rsidR="00AC34A1" w:rsidRDefault="00AC34A1" w:rsidP="00AC34A1">
            <w:pPr>
              <w:pStyle w:val="Heading1"/>
              <w:ind w:right="75"/>
            </w:pPr>
            <w:r>
              <w:t>“Is there any help for veterans?”</w:t>
            </w:r>
          </w:p>
          <w:p w14:paraId="28BE7C9F" w14:textId="62FC8295" w:rsidR="00525147" w:rsidRDefault="00AC34A1" w:rsidP="00D10638">
            <w:pPr>
              <w:spacing w:after="0"/>
            </w:pPr>
            <w:r>
              <w:t xml:space="preserve">Veterans with a </w:t>
            </w:r>
            <w:r w:rsidR="00CF2443">
              <w:t>service-connected</w:t>
            </w:r>
            <w:r>
              <w:t xml:space="preserve"> disability who are fully and permanently disabled may qualify for the </w:t>
            </w:r>
            <w:r w:rsidRPr="00525147">
              <w:rPr>
                <w:u w:val="single"/>
              </w:rPr>
              <w:t>Disabled Veteran</w:t>
            </w:r>
            <w:r>
              <w:t xml:space="preserve"> program.</w:t>
            </w:r>
            <w:r w:rsidR="00921FD9">
              <w:t xml:space="preserve"> There is no income limit for disabled veterans, and $45,000 may be </w:t>
            </w:r>
            <w:r w:rsidR="00B6350D">
              <w:t>exempted</w:t>
            </w:r>
            <w:r w:rsidR="00525147">
              <w:t xml:space="preserve"> from property tax value.</w:t>
            </w:r>
          </w:p>
          <w:p w14:paraId="2EBFB9FA" w14:textId="77777777" w:rsidR="005D1C6D" w:rsidRDefault="005D1C6D" w:rsidP="00525147">
            <w:pPr>
              <w:spacing w:after="0"/>
            </w:pPr>
          </w:p>
          <w:p w14:paraId="0C4E79F9" w14:textId="3CBBC531" w:rsidR="00525147" w:rsidRDefault="005D1C6D" w:rsidP="00525147">
            <w:pPr>
              <w:spacing w:after="0"/>
            </w:pPr>
            <w:r>
              <w:t>If you are interested in learning more about the Disabled Veteran Program, please contact our office at 336-570-41</w:t>
            </w:r>
            <w:r w:rsidR="00B22C82">
              <w:t>16</w:t>
            </w:r>
            <w:r>
              <w:t>.</w:t>
            </w:r>
          </w:p>
          <w:p w14:paraId="39AA0A3E" w14:textId="77777777" w:rsidR="00525147" w:rsidRDefault="00525147" w:rsidP="00525147">
            <w:pPr>
              <w:spacing w:after="0"/>
              <w:rPr>
                <w:rFonts w:asciiTheme="majorHAnsi" w:eastAsiaTheme="majorEastAsia" w:hAnsiTheme="majorHAnsi" w:cstheme="majorBidi"/>
                <w:color w:val="2B7471" w:themeColor="accent1" w:themeShade="80"/>
                <w:sz w:val="40"/>
                <w:szCs w:val="40"/>
              </w:rPr>
            </w:pPr>
          </w:p>
          <w:p w14:paraId="4B57BC9F" w14:textId="77777777" w:rsidR="00D10638" w:rsidRDefault="00D10638" w:rsidP="00D10638">
            <w:pPr>
              <w:pStyle w:val="Heading1"/>
              <w:ind w:right="75"/>
            </w:pPr>
            <w:r>
              <w:t>“What if I qualify for more than one program?”</w:t>
            </w:r>
          </w:p>
          <w:p w14:paraId="7FEC0044" w14:textId="77777777" w:rsidR="00D10638" w:rsidRDefault="00D10638" w:rsidP="00D10638">
            <w:pPr>
              <w:spacing w:after="0"/>
            </w:pPr>
            <w:r>
              <w:t xml:space="preserve">Only </w:t>
            </w:r>
            <w:r w:rsidRPr="00525147">
              <w:rPr>
                <w:b/>
                <w:u w:val="single"/>
              </w:rPr>
              <w:t>one</w:t>
            </w:r>
            <w:r>
              <w:t xml:space="preserve"> program may be selected from the three mentioned here (Homestead, Circuit Breaker and Disabled Veteran). Multiple programs cannot be combined.</w:t>
            </w:r>
          </w:p>
          <w:p w14:paraId="1BD32F1C" w14:textId="77777777" w:rsidR="00D10638" w:rsidRDefault="00D10638" w:rsidP="00525147">
            <w:pPr>
              <w:spacing w:after="0"/>
              <w:rPr>
                <w:rFonts w:asciiTheme="majorHAnsi" w:eastAsiaTheme="majorEastAsia" w:hAnsiTheme="majorHAnsi" w:cstheme="majorBidi"/>
                <w:color w:val="2B7471" w:themeColor="accent1" w:themeShade="80"/>
                <w:sz w:val="40"/>
                <w:szCs w:val="40"/>
              </w:rPr>
            </w:pPr>
          </w:p>
          <w:p w14:paraId="0FC30923" w14:textId="77777777" w:rsidR="005D1C6D" w:rsidRPr="00525147" w:rsidRDefault="005D1C6D" w:rsidP="00525147">
            <w:pPr>
              <w:spacing w:after="0"/>
              <w:rPr>
                <w:rFonts w:asciiTheme="majorHAnsi" w:eastAsiaTheme="majorEastAsia" w:hAnsiTheme="majorHAnsi" w:cstheme="majorBidi"/>
                <w:color w:val="2B7471" w:themeColor="accent1" w:themeShade="80"/>
                <w:sz w:val="40"/>
                <w:szCs w:val="40"/>
              </w:rPr>
            </w:pPr>
          </w:p>
          <w:p w14:paraId="48422D86" w14:textId="77777777" w:rsidR="00525147" w:rsidRDefault="00525147" w:rsidP="00525147"/>
          <w:p w14:paraId="2DD95528" w14:textId="77777777" w:rsidR="00525147" w:rsidRDefault="00525147" w:rsidP="00525147"/>
          <w:p w14:paraId="05A4B374" w14:textId="77777777" w:rsidR="00525147" w:rsidRDefault="00525147" w:rsidP="00525147"/>
          <w:p w14:paraId="1A852D67" w14:textId="77777777" w:rsidR="00525147" w:rsidRDefault="00525147" w:rsidP="00525147"/>
        </w:tc>
        <w:tc>
          <w:tcPr>
            <w:tcW w:w="452" w:type="dxa"/>
            <w:tcMar>
              <w:top w:w="288" w:type="dxa"/>
              <w:right w:w="432" w:type="dxa"/>
            </w:tcMar>
          </w:tcPr>
          <w:p w14:paraId="022B8E1B" w14:textId="77777777" w:rsidR="00CE1E3B" w:rsidRDefault="00CE1E3B" w:rsidP="00CE1E3B">
            <w:pPr>
              <w:pStyle w:val="Recipient"/>
            </w:pPr>
          </w:p>
        </w:tc>
        <w:tc>
          <w:tcPr>
            <w:tcW w:w="4579" w:type="dxa"/>
            <w:tcMar>
              <w:top w:w="288" w:type="dxa"/>
              <w:left w:w="720" w:type="dxa"/>
            </w:tcMar>
          </w:tcPr>
          <w:p w14:paraId="5BF75270" w14:textId="77777777" w:rsidR="00CE1E3B" w:rsidRPr="0037743C" w:rsidRDefault="006067CE" w:rsidP="00CE1E3B">
            <w:pPr>
              <w:pStyle w:val="Title"/>
            </w:pPr>
            <w:r>
              <w:t>The NC Homestead Exclusion</w:t>
            </w:r>
          </w:p>
          <w:p w14:paraId="3A22681C" w14:textId="77777777" w:rsidR="00921FD9" w:rsidRDefault="00921FD9" w:rsidP="00CE1E3B">
            <w:pPr>
              <w:pStyle w:val="Subtitle"/>
            </w:pPr>
          </w:p>
          <w:p w14:paraId="5500C759" w14:textId="7076F664" w:rsidR="00921FD9" w:rsidRDefault="00D10638" w:rsidP="00CE1E3B">
            <w:pPr>
              <w:pStyle w:val="Subtitle"/>
            </w:pPr>
            <w:r>
              <w:t>20</w:t>
            </w:r>
            <w:r w:rsidR="008D7643">
              <w:t>2</w:t>
            </w:r>
            <w:r w:rsidR="00526C22">
              <w:t>6</w:t>
            </w:r>
          </w:p>
          <w:p w14:paraId="19EC7E9F" w14:textId="77777777" w:rsidR="00921FD9" w:rsidRDefault="00921FD9" w:rsidP="00CE1E3B">
            <w:pPr>
              <w:pStyle w:val="Subtitle"/>
            </w:pPr>
          </w:p>
          <w:p w14:paraId="20C252B6" w14:textId="77777777" w:rsidR="001D67AC" w:rsidRDefault="001D67AC" w:rsidP="00CE1E3B">
            <w:pPr>
              <w:pStyle w:val="Subtitle"/>
            </w:pPr>
          </w:p>
          <w:p w14:paraId="59EBC564" w14:textId="77777777" w:rsidR="00921FD9" w:rsidRDefault="00921FD9" w:rsidP="00CE1E3B">
            <w:pPr>
              <w:pStyle w:val="Subtitle"/>
            </w:pPr>
          </w:p>
          <w:p w14:paraId="45006CC9" w14:textId="77777777" w:rsidR="00921FD9" w:rsidRDefault="001D67AC" w:rsidP="00CE1E3B">
            <w:pPr>
              <w:pStyle w:val="Subtitle"/>
            </w:pPr>
            <w:r>
              <w:rPr>
                <w:noProof/>
                <w:lang w:eastAsia="en-US"/>
              </w:rPr>
              <w:drawing>
                <wp:inline distT="0" distB="0" distL="0" distR="0" wp14:anchorId="4202AAFC" wp14:editId="7B664F46">
                  <wp:extent cx="2329642" cy="2352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nty Seal Color (2012).png"/>
                          <pic:cNvPicPr/>
                        </pic:nvPicPr>
                        <pic:blipFill>
                          <a:blip r:embed="rId13">
                            <a:extLst>
                              <a:ext uri="{28A0092B-C50C-407E-A947-70E740481C1C}">
                                <a14:useLocalDpi xmlns:a14="http://schemas.microsoft.com/office/drawing/2010/main" val="0"/>
                              </a:ext>
                            </a:extLst>
                          </a:blip>
                          <a:stretch>
                            <a:fillRect/>
                          </a:stretch>
                        </pic:blipFill>
                        <pic:spPr>
                          <a:xfrm>
                            <a:off x="0" y="0"/>
                            <a:ext cx="2341160" cy="2364307"/>
                          </a:xfrm>
                          <a:prstGeom prst="rect">
                            <a:avLst/>
                          </a:prstGeom>
                        </pic:spPr>
                      </pic:pic>
                    </a:graphicData>
                  </a:graphic>
                </wp:inline>
              </w:drawing>
            </w:r>
          </w:p>
          <w:p w14:paraId="3C5A4498" w14:textId="77777777" w:rsidR="00921FD9" w:rsidRDefault="00921FD9" w:rsidP="00CE1E3B">
            <w:pPr>
              <w:pStyle w:val="Subtitle"/>
            </w:pPr>
          </w:p>
          <w:p w14:paraId="6E06526F" w14:textId="77777777" w:rsidR="00921FD9" w:rsidRDefault="00921FD9" w:rsidP="00CE1E3B">
            <w:pPr>
              <w:pStyle w:val="Subtitle"/>
            </w:pPr>
          </w:p>
          <w:p w14:paraId="039556A7" w14:textId="77777777" w:rsidR="00921FD9" w:rsidRDefault="00921FD9" w:rsidP="00CE1E3B">
            <w:pPr>
              <w:pStyle w:val="Subtitle"/>
            </w:pPr>
          </w:p>
          <w:p w14:paraId="1329EE8E" w14:textId="77777777" w:rsidR="00921FD9" w:rsidRDefault="00921FD9" w:rsidP="00CE1E3B">
            <w:pPr>
              <w:pStyle w:val="Subtitle"/>
            </w:pPr>
          </w:p>
          <w:p w14:paraId="4AB185AB" w14:textId="77777777" w:rsidR="00CE1E3B" w:rsidRPr="001D67AC" w:rsidRDefault="006067CE" w:rsidP="00CE1E3B">
            <w:pPr>
              <w:pStyle w:val="Subtitle"/>
              <w:rPr>
                <w:b/>
                <w:sz w:val="24"/>
                <w:szCs w:val="24"/>
              </w:rPr>
            </w:pPr>
            <w:r w:rsidRPr="001D67AC">
              <w:rPr>
                <w:b/>
                <w:sz w:val="24"/>
                <w:szCs w:val="24"/>
              </w:rPr>
              <w:t>Property Tax Relief for Seniors and Persons with Disabilities</w:t>
            </w:r>
          </w:p>
          <w:p w14:paraId="1761C0EC" w14:textId="77777777" w:rsidR="00CE1E3B" w:rsidRDefault="00CE1E3B" w:rsidP="00CE1E3B"/>
        </w:tc>
      </w:tr>
    </w:tbl>
    <w:p w14:paraId="672318AC" w14:textId="77777777" w:rsidR="00CE1E3B" w:rsidRDefault="00CE1E3B" w:rsidP="00D91EF3">
      <w:pPr>
        <w:pStyle w:val="NoSpacing"/>
      </w:pPr>
    </w:p>
    <w:tbl>
      <w:tblPr>
        <w:tblStyle w:val="HostTable"/>
        <w:tblW w:w="0" w:type="auto"/>
        <w:jc w:val="left"/>
        <w:tblLayout w:type="fixed"/>
        <w:tblLook w:val="04A0" w:firstRow="1" w:lastRow="0" w:firstColumn="1" w:lastColumn="0" w:noHBand="0" w:noVBand="1"/>
        <w:tblDescription w:val="Layout table"/>
      </w:tblPr>
      <w:tblGrid>
        <w:gridCol w:w="4579"/>
        <w:gridCol w:w="5227"/>
        <w:gridCol w:w="4594"/>
      </w:tblGrid>
      <w:tr w:rsidR="0037743C" w14:paraId="01AE3EBC" w14:textId="77777777" w:rsidTr="00320C37">
        <w:trPr>
          <w:trHeight w:hRule="exact" w:val="10368"/>
          <w:tblHeader/>
          <w:jc w:val="left"/>
        </w:trPr>
        <w:tc>
          <w:tcPr>
            <w:tcW w:w="4579" w:type="dxa"/>
            <w:tcMar>
              <w:right w:w="432" w:type="dxa"/>
            </w:tcMar>
          </w:tcPr>
          <w:p w14:paraId="4876673C" w14:textId="77777777" w:rsidR="0037743C" w:rsidRDefault="001D67AC" w:rsidP="00921FD9">
            <w:pPr>
              <w:jc w:val="center"/>
            </w:pPr>
            <w:r>
              <w:rPr>
                <w:noProof/>
                <w:lang w:eastAsia="en-US"/>
              </w:rPr>
              <w:lastRenderedPageBreak/>
              <w:drawing>
                <wp:inline distT="0" distB="0" distL="0" distR="0" wp14:anchorId="1EFC2672" wp14:editId="4A5B9A30">
                  <wp:extent cx="2670633" cy="213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use.JPG"/>
                          <pic:cNvPicPr/>
                        </pic:nvPicPr>
                        <pic:blipFill>
                          <a:blip r:embed="rId14">
                            <a:extLst>
                              <a:ext uri="{28A0092B-C50C-407E-A947-70E740481C1C}">
                                <a14:useLocalDpi xmlns:a14="http://schemas.microsoft.com/office/drawing/2010/main" val="0"/>
                              </a:ext>
                            </a:extLst>
                          </a:blip>
                          <a:stretch>
                            <a:fillRect/>
                          </a:stretch>
                        </pic:blipFill>
                        <pic:spPr>
                          <a:xfrm>
                            <a:off x="0" y="0"/>
                            <a:ext cx="2681154" cy="2142005"/>
                          </a:xfrm>
                          <a:prstGeom prst="rect">
                            <a:avLst/>
                          </a:prstGeom>
                        </pic:spPr>
                      </pic:pic>
                    </a:graphicData>
                  </a:graphic>
                </wp:inline>
              </w:drawing>
            </w:r>
          </w:p>
          <w:p w14:paraId="01634018" w14:textId="77777777" w:rsidR="0037743C" w:rsidRDefault="006067CE" w:rsidP="0037743C">
            <w:pPr>
              <w:pStyle w:val="Heading1"/>
            </w:pPr>
            <w:r>
              <w:t>“What is the Homestead Exclusion?”</w:t>
            </w:r>
          </w:p>
          <w:p w14:paraId="579E7D48" w14:textId="77777777" w:rsidR="001D67AC" w:rsidRDefault="006067CE" w:rsidP="0037743C">
            <w:r>
              <w:t>The Homestead Exclusion was created by the North Carolina General Assembly to provide tax relief for senior citizens and persons certified as fully and permanently disabled.</w:t>
            </w:r>
          </w:p>
          <w:p w14:paraId="76392592" w14:textId="77777777" w:rsidR="001D67AC" w:rsidRDefault="001D67AC" w:rsidP="0037743C"/>
          <w:p w14:paraId="0963455B" w14:textId="77777777" w:rsidR="006067CE" w:rsidRDefault="006067CE" w:rsidP="001D67AC">
            <w:pPr>
              <w:pStyle w:val="Heading1"/>
              <w:spacing w:before="0"/>
            </w:pPr>
            <w:r>
              <w:t>“What are the benefits?”</w:t>
            </w:r>
          </w:p>
          <w:p w14:paraId="40687C84" w14:textId="77777777" w:rsidR="0037743C" w:rsidRDefault="006067CE" w:rsidP="006067CE">
            <w:r>
              <w:t xml:space="preserve">The Homestead Exclusion allows you </w:t>
            </w:r>
            <w:r w:rsidR="00B6350D">
              <w:t>exemption of</w:t>
            </w:r>
            <w:r>
              <w:t xml:space="preserve"> $25,000 or 50% of your home’s value (whichever provides the most benefit).</w:t>
            </w:r>
          </w:p>
          <w:p w14:paraId="037DA03C" w14:textId="77777777" w:rsidR="00546281" w:rsidRDefault="00546281" w:rsidP="006067CE">
            <w:r>
              <w:t>This only applies to your primary residence and is limited to 1 acre or less.</w:t>
            </w:r>
          </w:p>
        </w:tc>
        <w:tc>
          <w:tcPr>
            <w:tcW w:w="5227" w:type="dxa"/>
            <w:tcMar>
              <w:left w:w="432" w:type="dxa"/>
              <w:right w:w="432" w:type="dxa"/>
            </w:tcMar>
          </w:tcPr>
          <w:p w14:paraId="0578CDD4" w14:textId="77777777" w:rsidR="00546281" w:rsidRDefault="00546281" w:rsidP="00546281">
            <w:pPr>
              <w:pStyle w:val="Heading1"/>
            </w:pPr>
            <w:r>
              <w:t>“Do I qualify?”</w:t>
            </w:r>
          </w:p>
          <w:p w14:paraId="067D020E" w14:textId="77777777" w:rsidR="00546281" w:rsidRDefault="00546281" w:rsidP="00546281">
            <w:r>
              <w:t xml:space="preserve">To qualify for the Homestead Exclusion, you must be </w:t>
            </w:r>
            <w:r w:rsidRPr="009A0E79">
              <w:rPr>
                <w:u w:val="single"/>
              </w:rPr>
              <w:t>either</w:t>
            </w:r>
            <w:r>
              <w:t>:</w:t>
            </w:r>
          </w:p>
          <w:p w14:paraId="04C483DE" w14:textId="77777777" w:rsidR="00546281" w:rsidRPr="00546281" w:rsidRDefault="00546281" w:rsidP="00546281">
            <w:pPr>
              <w:spacing w:after="0"/>
              <w:jc w:val="center"/>
              <w:rPr>
                <w:b/>
                <w:sz w:val="24"/>
                <w:szCs w:val="24"/>
              </w:rPr>
            </w:pPr>
            <w:r w:rsidRPr="00546281">
              <w:rPr>
                <w:b/>
                <w:sz w:val="24"/>
                <w:szCs w:val="24"/>
              </w:rPr>
              <w:t>Age 65 or Older</w:t>
            </w:r>
          </w:p>
          <w:p w14:paraId="020398A5" w14:textId="77777777" w:rsidR="00546281" w:rsidRPr="00546281" w:rsidRDefault="00546281" w:rsidP="00546281">
            <w:pPr>
              <w:jc w:val="center"/>
              <w:rPr>
                <w:b/>
                <w:sz w:val="20"/>
                <w:szCs w:val="20"/>
              </w:rPr>
            </w:pPr>
            <w:r w:rsidRPr="00546281">
              <w:rPr>
                <w:b/>
                <w:sz w:val="20"/>
                <w:szCs w:val="20"/>
              </w:rPr>
              <w:t>(as of January 1)</w:t>
            </w:r>
          </w:p>
          <w:p w14:paraId="5F039FDF" w14:textId="77777777" w:rsidR="00546281" w:rsidRPr="00546281" w:rsidRDefault="009A0E79" w:rsidP="00546281">
            <w:pPr>
              <w:jc w:val="center"/>
              <w:rPr>
                <w:b/>
              </w:rPr>
            </w:pPr>
            <w:r>
              <w:rPr>
                <w:b/>
              </w:rPr>
              <w:t xml:space="preserve">- </w:t>
            </w:r>
            <w:r w:rsidR="00546281" w:rsidRPr="00546281">
              <w:rPr>
                <w:b/>
              </w:rPr>
              <w:t>or</w:t>
            </w:r>
            <w:r>
              <w:rPr>
                <w:b/>
              </w:rPr>
              <w:t xml:space="preserve"> -</w:t>
            </w:r>
          </w:p>
          <w:p w14:paraId="2919151E" w14:textId="77777777" w:rsidR="00546281" w:rsidRPr="00546281" w:rsidRDefault="00546281" w:rsidP="00546281">
            <w:pPr>
              <w:spacing w:after="0"/>
              <w:jc w:val="center"/>
              <w:rPr>
                <w:b/>
                <w:sz w:val="24"/>
                <w:szCs w:val="24"/>
              </w:rPr>
            </w:pPr>
            <w:r w:rsidRPr="00546281">
              <w:rPr>
                <w:b/>
                <w:sz w:val="24"/>
                <w:szCs w:val="24"/>
              </w:rPr>
              <w:t>Fully &amp; Permanently Disabled</w:t>
            </w:r>
          </w:p>
          <w:p w14:paraId="424BE7FB" w14:textId="77777777" w:rsidR="00546281" w:rsidRPr="00546281" w:rsidRDefault="00546281" w:rsidP="00546281">
            <w:pPr>
              <w:jc w:val="center"/>
              <w:rPr>
                <w:b/>
                <w:sz w:val="20"/>
                <w:szCs w:val="20"/>
              </w:rPr>
            </w:pPr>
            <w:r w:rsidRPr="00546281">
              <w:rPr>
                <w:b/>
                <w:sz w:val="20"/>
                <w:szCs w:val="20"/>
              </w:rPr>
              <w:t>(as certified by a doctor)</w:t>
            </w:r>
          </w:p>
          <w:p w14:paraId="750F57FB" w14:textId="54C345A8" w:rsidR="0037743C" w:rsidRDefault="00546281" w:rsidP="00546281">
            <w:r>
              <w:t>You must also have a combined household i</w:t>
            </w:r>
            <w:r w:rsidR="009A0E79">
              <w:t xml:space="preserve">ncome </w:t>
            </w:r>
            <w:r w:rsidR="00B6350D">
              <w:t xml:space="preserve">(including social security) </w:t>
            </w:r>
            <w:r w:rsidR="009A0E79">
              <w:t xml:space="preserve">at or below the limit set by the State of North Carolina. This </w:t>
            </w:r>
            <w:r w:rsidR="00CF2443">
              <w:t>changes</w:t>
            </w:r>
            <w:r w:rsidR="009A0E79">
              <w:t xml:space="preserve"> year-to-year.</w:t>
            </w:r>
          </w:p>
          <w:p w14:paraId="68AF232E" w14:textId="77777777" w:rsidR="009A0E79" w:rsidRDefault="009A0E79" w:rsidP="009A0E79">
            <w:pPr>
              <w:spacing w:after="0"/>
            </w:pPr>
          </w:p>
          <w:p w14:paraId="21E5843D" w14:textId="623938D6" w:rsidR="009A0E79" w:rsidRPr="009A0E79" w:rsidRDefault="008D7643" w:rsidP="008D7643">
            <w:pPr>
              <w:spacing w:after="0" w:line="240" w:lineRule="exact"/>
              <w:contextualSpacing/>
              <w:jc w:val="center"/>
              <w:rPr>
                <w:b/>
              </w:rPr>
            </w:pPr>
            <w:r>
              <w:rPr>
                <w:b/>
              </w:rPr>
              <w:t>202</w:t>
            </w:r>
            <w:r w:rsidR="00C51DF5">
              <w:rPr>
                <w:b/>
              </w:rPr>
              <w:t>6</w:t>
            </w:r>
            <w:r w:rsidR="009A0E79" w:rsidRPr="009A0E79">
              <w:rPr>
                <w:b/>
              </w:rPr>
              <w:t xml:space="preserve"> Income Limit: $</w:t>
            </w:r>
            <w:r>
              <w:rPr>
                <w:b/>
              </w:rPr>
              <w:t>3</w:t>
            </w:r>
            <w:r w:rsidR="00526C22">
              <w:rPr>
                <w:b/>
              </w:rPr>
              <w:t>8</w:t>
            </w:r>
            <w:r w:rsidR="00443A07">
              <w:rPr>
                <w:b/>
              </w:rPr>
              <w:t>,</w:t>
            </w:r>
            <w:r w:rsidR="00526C22">
              <w:rPr>
                <w:b/>
              </w:rPr>
              <w:t>8</w:t>
            </w:r>
            <w:r w:rsidR="00443A07">
              <w:rPr>
                <w:b/>
              </w:rPr>
              <w:t>0</w:t>
            </w:r>
            <w:r w:rsidR="003E61CB">
              <w:rPr>
                <w:b/>
              </w:rPr>
              <w:t>0</w:t>
            </w:r>
          </w:p>
          <w:p w14:paraId="7D0EDA8B" w14:textId="4463000E" w:rsidR="009A0E79" w:rsidRPr="008D7643" w:rsidRDefault="008D7643" w:rsidP="008D7643">
            <w:pPr>
              <w:spacing w:after="0"/>
              <w:jc w:val="center"/>
              <w:rPr>
                <w:b/>
              </w:rPr>
            </w:pPr>
            <w:r w:rsidRPr="008D7643">
              <w:rPr>
                <w:b/>
              </w:rPr>
              <w:t>(</w:t>
            </w:r>
            <w:r w:rsidR="008B4F7F" w:rsidRPr="008D7643">
              <w:rPr>
                <w:b/>
              </w:rPr>
              <w:t>Income</w:t>
            </w:r>
            <w:r w:rsidRPr="008D7643">
              <w:rPr>
                <w:b/>
              </w:rPr>
              <w:t xml:space="preserve"> earned in 20</w:t>
            </w:r>
            <w:r w:rsidR="000B629F">
              <w:rPr>
                <w:b/>
              </w:rPr>
              <w:t>2</w:t>
            </w:r>
            <w:r w:rsidR="00526C22">
              <w:rPr>
                <w:b/>
              </w:rPr>
              <w:t>5</w:t>
            </w:r>
            <w:r w:rsidRPr="008D7643">
              <w:rPr>
                <w:b/>
              </w:rPr>
              <w:t>)</w:t>
            </w:r>
          </w:p>
          <w:p w14:paraId="3DE30427" w14:textId="77777777" w:rsidR="008D7643" w:rsidRDefault="008D7643" w:rsidP="001D67AC">
            <w:pPr>
              <w:spacing w:after="0"/>
            </w:pPr>
          </w:p>
          <w:p w14:paraId="4923172C" w14:textId="77777777" w:rsidR="001D67AC" w:rsidRDefault="001D67AC" w:rsidP="001D67AC">
            <w:pPr>
              <w:spacing w:after="0"/>
            </w:pPr>
            <w:r>
              <w:t>Additionally, you must live in the home (although temporary absence, such as visits to rehabilitation care are allowed) and have ownership of the home (this includes lifetime rights). If you are only part owner of the home, the benefit may be reduced.</w:t>
            </w:r>
          </w:p>
          <w:p w14:paraId="623CC601" w14:textId="77777777" w:rsidR="001D67AC" w:rsidRDefault="001D67AC" w:rsidP="001D67AC">
            <w:pPr>
              <w:pStyle w:val="ListBullet"/>
              <w:numPr>
                <w:ilvl w:val="0"/>
                <w:numId w:val="0"/>
              </w:numPr>
              <w:ind w:left="360" w:hanging="360"/>
            </w:pPr>
          </w:p>
          <w:p w14:paraId="5084F818" w14:textId="77777777" w:rsidR="001D67AC" w:rsidRDefault="001D67AC" w:rsidP="001D67AC">
            <w:pPr>
              <w:pStyle w:val="ListBullet"/>
              <w:numPr>
                <w:ilvl w:val="0"/>
                <w:numId w:val="0"/>
              </w:numPr>
              <w:ind w:left="15" w:hanging="15"/>
            </w:pPr>
            <w:r>
              <w:t>Other requirements may apply in certain cases, so it is best to contact the tax department and let them walk you through it.</w:t>
            </w:r>
          </w:p>
          <w:p w14:paraId="182E817F" w14:textId="77777777" w:rsidR="00415196" w:rsidRDefault="00415196" w:rsidP="009A0E79">
            <w:pPr>
              <w:spacing w:after="0"/>
            </w:pPr>
          </w:p>
          <w:p w14:paraId="4B2A9145" w14:textId="77777777" w:rsidR="00415196" w:rsidRDefault="00415196" w:rsidP="009A0E79">
            <w:pPr>
              <w:spacing w:after="0"/>
            </w:pPr>
          </w:p>
        </w:tc>
        <w:tc>
          <w:tcPr>
            <w:tcW w:w="4594" w:type="dxa"/>
            <w:tcMar>
              <w:left w:w="432" w:type="dxa"/>
            </w:tcMar>
          </w:tcPr>
          <w:p w14:paraId="3B13DD62" w14:textId="77777777" w:rsidR="00415196" w:rsidRDefault="00415196" w:rsidP="00415196">
            <w:pPr>
              <w:pStyle w:val="Heading1"/>
            </w:pPr>
            <w:r>
              <w:t>“How do I apply?”</w:t>
            </w:r>
          </w:p>
          <w:p w14:paraId="0420BFDD" w14:textId="77777777" w:rsidR="00320C37" w:rsidRDefault="007F272A" w:rsidP="001D67AC">
            <w:r>
              <w:t>You can get an application form at the tax office</w:t>
            </w:r>
            <w:r w:rsidR="001D67AC">
              <w:t xml:space="preserve"> or </w:t>
            </w:r>
            <w:r w:rsidR="00320C37">
              <w:t xml:space="preserve">on our website </w:t>
            </w:r>
            <w:r w:rsidR="001D67AC">
              <w:t>under “Relief Programs.”</w:t>
            </w:r>
          </w:p>
          <w:p w14:paraId="776D2ACB" w14:textId="77777777" w:rsidR="00320C37" w:rsidRDefault="00320C37" w:rsidP="001D67AC">
            <w:hyperlink r:id="rId15" w:history="1">
              <w:r w:rsidRPr="00724F81">
                <w:rPr>
                  <w:rStyle w:val="Hyperlink"/>
                </w:rPr>
                <w:t>www.alamance-nc.com/tax/relief-programs/</w:t>
              </w:r>
            </w:hyperlink>
          </w:p>
          <w:p w14:paraId="320F9FB7" w14:textId="77777777" w:rsidR="00D53EA3" w:rsidRPr="00D53EA3" w:rsidRDefault="001D67AC" w:rsidP="001D67AC">
            <w:pPr>
              <w:rPr>
                <w:b/>
              </w:rPr>
            </w:pPr>
            <w:r>
              <w:t xml:space="preserve"> </w:t>
            </w:r>
          </w:p>
          <w:p w14:paraId="1C6EED99" w14:textId="77777777" w:rsidR="001D67AC" w:rsidRPr="00525147" w:rsidRDefault="001D67AC" w:rsidP="001D67AC">
            <w:pPr>
              <w:spacing w:before="240"/>
              <w:rPr>
                <w:rFonts w:asciiTheme="majorHAnsi" w:eastAsiaTheme="majorEastAsia" w:hAnsiTheme="majorHAnsi" w:cstheme="majorBidi"/>
                <w:color w:val="2B7471" w:themeColor="accent1" w:themeShade="80"/>
                <w:sz w:val="30"/>
              </w:rPr>
            </w:pPr>
            <w:r w:rsidRPr="00525147">
              <w:rPr>
                <w:rFonts w:asciiTheme="majorHAnsi" w:eastAsiaTheme="majorEastAsia" w:hAnsiTheme="majorHAnsi" w:cstheme="majorBidi"/>
                <w:color w:val="2B7471" w:themeColor="accent1" w:themeShade="80"/>
                <w:sz w:val="30"/>
              </w:rPr>
              <w:t>“</w:t>
            </w:r>
            <w:r>
              <w:rPr>
                <w:rFonts w:asciiTheme="majorHAnsi" w:eastAsiaTheme="majorEastAsia" w:hAnsiTheme="majorHAnsi" w:cstheme="majorBidi"/>
                <w:color w:val="2B7471" w:themeColor="accent1" w:themeShade="80"/>
                <w:sz w:val="30"/>
              </w:rPr>
              <w:t>What if I have questions</w:t>
            </w:r>
            <w:r w:rsidRPr="00525147">
              <w:rPr>
                <w:rFonts w:asciiTheme="majorHAnsi" w:eastAsiaTheme="majorEastAsia" w:hAnsiTheme="majorHAnsi" w:cstheme="majorBidi"/>
                <w:color w:val="2B7471" w:themeColor="accent1" w:themeShade="80"/>
                <w:sz w:val="30"/>
              </w:rPr>
              <w:t>?”</w:t>
            </w:r>
          </w:p>
          <w:p w14:paraId="669DD04F" w14:textId="77777777" w:rsidR="001D67AC" w:rsidRDefault="001D67AC" w:rsidP="001D67AC">
            <w:r>
              <w:t>Give us a call, visit our office, or send us an e-mail. We would be happy to help.</w:t>
            </w:r>
          </w:p>
          <w:p w14:paraId="4F4D5CB6" w14:textId="77777777" w:rsidR="001D67AC" w:rsidRDefault="001D67AC" w:rsidP="001D67AC"/>
          <w:p w14:paraId="65EA8F2D" w14:textId="77777777" w:rsidR="001D67AC" w:rsidRPr="001D67AC" w:rsidRDefault="001D67AC" w:rsidP="001D67AC">
            <w:pPr>
              <w:rPr>
                <w:rFonts w:asciiTheme="majorHAnsi" w:eastAsiaTheme="majorEastAsia" w:hAnsiTheme="majorHAnsi" w:cstheme="majorBidi"/>
                <w:color w:val="2B7471" w:themeColor="accent1" w:themeShade="80"/>
                <w:sz w:val="30"/>
              </w:rPr>
            </w:pPr>
            <w:r w:rsidRPr="001D67AC">
              <w:rPr>
                <w:rFonts w:asciiTheme="majorHAnsi" w:eastAsiaTheme="majorEastAsia" w:hAnsiTheme="majorHAnsi" w:cstheme="majorBidi"/>
                <w:color w:val="2B7471" w:themeColor="accent1" w:themeShade="80"/>
                <w:sz w:val="30"/>
              </w:rPr>
              <w:t>You can contact us at:</w:t>
            </w:r>
          </w:p>
          <w:p w14:paraId="7283A21D" w14:textId="77777777" w:rsidR="001D67AC" w:rsidRDefault="001D67AC" w:rsidP="001D67AC">
            <w:pPr>
              <w:spacing w:after="0"/>
            </w:pPr>
          </w:p>
          <w:p w14:paraId="3EEF1A89" w14:textId="2D7F36E5" w:rsidR="001D67AC" w:rsidRPr="00525147" w:rsidRDefault="00B22C82" w:rsidP="00B22C82">
            <w:pPr>
              <w:spacing w:after="0"/>
              <w:ind w:left="30"/>
              <w:rPr>
                <w:b/>
              </w:rPr>
            </w:pPr>
            <w:r>
              <w:rPr>
                <w:b/>
              </w:rPr>
              <w:t xml:space="preserve">          </w:t>
            </w:r>
            <w:r w:rsidR="001D67AC" w:rsidRPr="00525147">
              <w:rPr>
                <w:b/>
              </w:rPr>
              <w:t>336-570-41</w:t>
            </w:r>
            <w:r>
              <w:rPr>
                <w:b/>
              </w:rPr>
              <w:t>16</w:t>
            </w:r>
          </w:p>
          <w:p w14:paraId="75D9D81A" w14:textId="77777777" w:rsidR="001D67AC" w:rsidRPr="00525147" w:rsidRDefault="001D67AC" w:rsidP="001D67AC">
            <w:pPr>
              <w:spacing w:after="0"/>
              <w:ind w:left="750"/>
              <w:rPr>
                <w:b/>
              </w:rPr>
            </w:pPr>
          </w:p>
          <w:p w14:paraId="41445196" w14:textId="77777777" w:rsidR="001D67AC" w:rsidRPr="00525147" w:rsidRDefault="001D67AC" w:rsidP="001D67AC">
            <w:pPr>
              <w:spacing w:after="0"/>
              <w:ind w:left="750"/>
              <w:rPr>
                <w:b/>
              </w:rPr>
            </w:pPr>
            <w:r w:rsidRPr="00525147">
              <w:rPr>
                <w:b/>
              </w:rPr>
              <w:t>Tax Administration</w:t>
            </w:r>
          </w:p>
          <w:p w14:paraId="74FAAFF2" w14:textId="77777777" w:rsidR="001D67AC" w:rsidRPr="00525147" w:rsidRDefault="001D67AC" w:rsidP="001D67AC">
            <w:pPr>
              <w:spacing w:after="0"/>
              <w:ind w:left="750"/>
              <w:rPr>
                <w:b/>
              </w:rPr>
            </w:pPr>
            <w:r w:rsidRPr="00525147">
              <w:rPr>
                <w:b/>
              </w:rPr>
              <w:t>124 W. Elm St.</w:t>
            </w:r>
          </w:p>
          <w:p w14:paraId="503CC98E" w14:textId="77777777" w:rsidR="001D67AC" w:rsidRPr="00525147" w:rsidRDefault="001D67AC" w:rsidP="001D67AC">
            <w:pPr>
              <w:spacing w:after="0"/>
              <w:ind w:left="750"/>
              <w:rPr>
                <w:b/>
              </w:rPr>
            </w:pPr>
            <w:r w:rsidRPr="00525147">
              <w:rPr>
                <w:b/>
              </w:rPr>
              <w:t>Graham, NC  27253</w:t>
            </w:r>
          </w:p>
          <w:p w14:paraId="470D2321" w14:textId="77777777" w:rsidR="001D67AC" w:rsidRDefault="001D67AC" w:rsidP="001D67AC">
            <w:pPr>
              <w:spacing w:after="0"/>
              <w:ind w:left="750"/>
            </w:pPr>
          </w:p>
          <w:p w14:paraId="5E097AF5" w14:textId="765442CD" w:rsidR="001D67AC" w:rsidRPr="00EE1507" w:rsidRDefault="00A2078E" w:rsidP="001D67AC">
            <w:pPr>
              <w:jc w:val="center"/>
              <w:rPr>
                <w:b/>
                <w:sz w:val="18"/>
                <w:szCs w:val="18"/>
              </w:rPr>
            </w:pPr>
            <w:hyperlink r:id="rId16" w:history="1">
              <w:r w:rsidRPr="00EE1507">
                <w:rPr>
                  <w:rStyle w:val="Hyperlink"/>
                  <w:b/>
                  <w:sz w:val="18"/>
                  <w:szCs w:val="18"/>
                </w:rPr>
                <w:t>tax</w:t>
              </w:r>
              <w:r w:rsidR="00EE1507" w:rsidRPr="00EE1507">
                <w:rPr>
                  <w:rStyle w:val="Hyperlink"/>
                  <w:b/>
                  <w:sz w:val="18"/>
                  <w:szCs w:val="18"/>
                </w:rPr>
                <w:t>exemptions</w:t>
              </w:r>
              <w:r w:rsidRPr="00EE1507">
                <w:rPr>
                  <w:rStyle w:val="Hyperlink"/>
                  <w:b/>
                  <w:sz w:val="18"/>
                  <w:szCs w:val="18"/>
                </w:rPr>
                <w:t>@alamancecountync.</w:t>
              </w:r>
            </w:hyperlink>
            <w:r w:rsidRPr="00EE1507">
              <w:rPr>
                <w:rStyle w:val="Hyperlink"/>
                <w:b/>
                <w:sz w:val="18"/>
                <w:szCs w:val="18"/>
              </w:rPr>
              <w:t>gov</w:t>
            </w:r>
          </w:p>
          <w:p w14:paraId="05018474" w14:textId="63D49709" w:rsidR="001D67AC" w:rsidRDefault="001D67AC" w:rsidP="00EE1507">
            <w:pPr>
              <w:jc w:val="center"/>
            </w:pPr>
            <w:r>
              <w:t>or visit us at:</w:t>
            </w:r>
          </w:p>
          <w:p w14:paraId="26431409" w14:textId="3409BB94" w:rsidR="001D67AC" w:rsidRPr="00D53EA3" w:rsidRDefault="00A2078E" w:rsidP="001D67AC">
            <w:pPr>
              <w:jc w:val="center"/>
              <w:rPr>
                <w:b/>
              </w:rPr>
            </w:pPr>
            <w:hyperlink r:id="rId17" w:history="1">
              <w:r w:rsidRPr="0011557C">
                <w:rPr>
                  <w:rStyle w:val="Hyperlink"/>
                  <w:b/>
                </w:rPr>
                <w:t>www.alamancecountync.gov/tax</w:t>
              </w:r>
            </w:hyperlink>
          </w:p>
          <w:p w14:paraId="76645217" w14:textId="77777777" w:rsidR="0037743C" w:rsidRDefault="0037743C" w:rsidP="007F272A">
            <w:pPr>
              <w:pStyle w:val="Heading1"/>
            </w:pPr>
          </w:p>
        </w:tc>
      </w:tr>
    </w:tbl>
    <w:p w14:paraId="14A967E0" w14:textId="77777777" w:rsidR="00ED7C90" w:rsidRDefault="00ED7C90" w:rsidP="00D91EF3">
      <w:pPr>
        <w:pStyle w:val="NoSpacing"/>
      </w:pPr>
    </w:p>
    <w:sectPr w:rsidR="00ED7C90" w:rsidSect="00CD4ED2">
      <w:headerReference w:type="default" r:id="rId18"/>
      <w:headerReference w:type="first" r:id="rId19"/>
      <w:pgSz w:w="15840" w:h="12240" w:orient="landscape"/>
      <w:pgMar w:top="720" w:right="720" w:bottom="432"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960A" w14:textId="77777777" w:rsidR="006067CE" w:rsidRDefault="006067CE" w:rsidP="0037743C">
      <w:pPr>
        <w:spacing w:after="0" w:line="240" w:lineRule="auto"/>
      </w:pPr>
      <w:r>
        <w:separator/>
      </w:r>
    </w:p>
  </w:endnote>
  <w:endnote w:type="continuationSeparator" w:id="0">
    <w:p w14:paraId="01FC1816" w14:textId="77777777" w:rsidR="006067CE" w:rsidRDefault="006067CE" w:rsidP="0037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6F4CF" w14:textId="77777777" w:rsidR="006067CE" w:rsidRDefault="006067CE" w:rsidP="0037743C">
      <w:pPr>
        <w:spacing w:after="0" w:line="240" w:lineRule="auto"/>
      </w:pPr>
      <w:r>
        <w:separator/>
      </w:r>
    </w:p>
  </w:footnote>
  <w:footnote w:type="continuationSeparator" w:id="0">
    <w:p w14:paraId="76E316F9" w14:textId="77777777" w:rsidR="006067CE" w:rsidRDefault="006067CE" w:rsidP="00377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A790" w14:textId="77777777" w:rsidR="003E1E9B" w:rsidRDefault="00712321">
    <w:pPr>
      <w:pStyle w:val="Header"/>
    </w:pPr>
    <w:r>
      <w:rPr>
        <w:noProof/>
        <w:lang w:eastAsia="en-US"/>
      </w:rPr>
      <mc:AlternateContent>
        <mc:Choice Requires="wps">
          <w:drawing>
            <wp:anchor distT="0" distB="0" distL="114300" distR="114300" simplePos="0" relativeHeight="251661312" behindDoc="0" locked="1" layoutInCell="1" allowOverlap="1" wp14:anchorId="37A713DE" wp14:editId="1FB20723">
              <wp:simplePos x="0" y="0"/>
              <wp:positionH relativeFrom="margin">
                <wp:align>left</wp:align>
              </wp:positionH>
              <mc:AlternateContent>
                <mc:Choice Requires="wp14">
                  <wp:positionV relativeFrom="page">
                    <wp14:pctPosVOffset>93100</wp14:pctPosVOffset>
                  </wp:positionV>
                </mc:Choice>
                <mc:Fallback>
                  <wp:positionV relativeFrom="page">
                    <wp:posOffset>7235825</wp:posOffset>
                  </wp:positionV>
                </mc:Fallback>
              </mc:AlternateContent>
              <wp:extent cx="9134856" cy="137160"/>
              <wp:effectExtent l="0" t="0" r="6350" b="0"/>
              <wp:wrapNone/>
              <wp:docPr id="5" name="Continuation footer rectangle" descr="Continuation footer rectangle"/>
              <wp:cNvGraphicFramePr/>
              <a:graphic xmlns:a="http://schemas.openxmlformats.org/drawingml/2006/main">
                <a:graphicData uri="http://schemas.microsoft.com/office/word/2010/wordprocessingShape">
                  <wps:wsp>
                    <wps:cNvSpPr/>
                    <wps:spPr>
                      <a:xfrm>
                        <a:off x="0" y="0"/>
                        <a:ext cx="9134856" cy="13716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90800</wp14:pctWidth>
              </wp14:sizeRelH>
              <wp14:sizeRelV relativeFrom="page">
                <wp14:pctHeight>1900</wp14:pctHeight>
              </wp14:sizeRelV>
            </wp:anchor>
          </w:drawing>
        </mc:Choice>
        <mc:Fallback>
          <w:pict>
            <v:rect w14:anchorId="33BE8889" id="Continuation footer rectangle" o:spid="_x0000_s1026" alt="Continuation footer rectangle" style="position:absolute;margin-left:0;margin-top:0;width:719.3pt;height:10.8pt;z-index:251661312;visibility:visible;mso-wrap-style:square;mso-width-percent:908;mso-height-percent:19;mso-top-percent:931;mso-wrap-distance-left:9pt;mso-wrap-distance-top:0;mso-wrap-distance-right:9pt;mso-wrap-distance-bottom:0;mso-position-horizontal:left;mso-position-horizontal-relative:margin;mso-position-vertical-relative:page;mso-width-percent:908;mso-height-percent:19;mso-top-percent:931;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" fillcolor="#2b7370 [1604]" stroked="f" strokeweight="1pt">
              <w10:wrap anchorx="margin" anchory="page"/>
              <w10:anchorlock/>
            </v:rect>
          </w:pict>
        </mc:Fallback>
      </mc:AlternateContent>
    </w:r>
    <w:r w:rsidR="003E1E9B">
      <w:rPr>
        <w:noProof/>
        <w:lang w:eastAsia="en-US"/>
      </w:rPr>
      <mc:AlternateContent>
        <mc:Choice Requires="wpg">
          <w:drawing>
            <wp:anchor distT="0" distB="0" distL="114300" distR="114300" simplePos="0" relativeHeight="251658240" behindDoc="1" locked="0" layoutInCell="1" allowOverlap="1" wp14:anchorId="0BC89B3E" wp14:editId="29F83E9D">
              <wp:simplePos x="0" y="0"/>
              <wp:positionH relativeFrom="page">
                <wp:align>center</wp:align>
              </wp:positionH>
              <wp:positionV relativeFrom="page">
                <wp:align>top</wp:align>
              </wp:positionV>
              <wp:extent cx="3383280" cy="7772400"/>
              <wp:effectExtent l="0" t="0" r="26670" b="19050"/>
              <wp:wrapNone/>
              <wp:docPr id="3"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52393" y="0"/>
                        <a:chExt cx="3386248" cy="7772400"/>
                      </a:xfrm>
                    </wpg:grpSpPr>
                    <wps:wsp>
                      <wps:cNvPr id="1" name="Straight Connector 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DB3E0EE" id="Fold guide lines" o:spid="_x0000_s1026" alt="Fold guide lines" style="position:absolute;margin-left:0;margin-top:0;width:266.4pt;height:612pt;z-index:-251658240;mso-position-horizontal:center;mso-position-horizontal-relative:page;mso-position-vertical:top;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">
              <v:line id="Straight Connector 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" strokecolor="#d8d8d8 [2732]" strokeweight=".5pt">
                <v:stroke joinstyle="miter"/>
              </v:line>
              <v:line id="Straight Connector 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" strokecolor="#d8d8d8 [2732]" strokeweight=".5pt">
                <v:stroke joinstyle="miter"/>
              </v:lin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382B" w14:textId="77777777" w:rsidR="00CD4ED2" w:rsidRDefault="005F496D">
    <w:pPr>
      <w:pStyle w:val="Header"/>
    </w:pPr>
    <w:r>
      <w:rPr>
        <w:noProof/>
        <w:lang w:eastAsia="en-US"/>
      </w:rPr>
      <mc:AlternateContent>
        <mc:Choice Requires="wpg">
          <w:drawing>
            <wp:anchor distT="0" distB="0" distL="114300" distR="114300" simplePos="0" relativeHeight="251670528" behindDoc="0" locked="1" layoutInCell="1" allowOverlap="1" wp14:anchorId="3386E381" wp14:editId="58D296DE">
              <wp:simplePos x="0" y="0"/>
              <wp:positionH relativeFrom="margin">
                <wp:align>left</wp:align>
              </wp:positionH>
              <wp:positionV relativeFrom="margin">
                <wp:align>top</wp:align>
              </wp:positionV>
              <wp:extent cx="9135745" cy="6885305"/>
              <wp:effectExtent l="0" t="0" r="8255" b="9525"/>
              <wp:wrapNone/>
              <wp:docPr id="16" name="Graphic rectangles - first page" descr="Graphic rectangles - first page"/>
              <wp:cNvGraphicFramePr/>
              <a:graphic xmlns:a="http://schemas.openxmlformats.org/drawingml/2006/main">
                <a:graphicData uri="http://schemas.microsoft.com/office/word/2010/wordprocessingGroup">
                  <wpg:wgp>
                    <wpg:cNvGrpSpPr/>
                    <wpg:grpSpPr>
                      <a:xfrm>
                        <a:off x="0" y="0"/>
                        <a:ext cx="9136036" cy="6885305"/>
                        <a:chOff x="0" y="0"/>
                        <a:chExt cx="9137582" cy="6886978"/>
                      </a:xfrm>
                    </wpg:grpSpPr>
                    <wps:wsp>
                      <wps:cNvPr id="13" name="First page left side large rectangle" descr="First page left side large rectangle"/>
                      <wps:cNvSpPr/>
                      <wps:spPr>
                        <a:xfrm>
                          <a:off x="0" y="0"/>
                          <a:ext cx="2377440" cy="65836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irst page footer rectangle - right side" descr="First page footer rectangle - right side"/>
                      <wps:cNvSpPr/>
                      <wps:spPr>
                        <a:xfrm>
                          <a:off x="0" y="6748530"/>
                          <a:ext cx="2377440" cy="13716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irst page footer rectangle - left side" descr="First page footer rectangle - left side"/>
                      <wps:cNvSpPr/>
                      <wps:spPr>
                        <a:xfrm>
                          <a:off x="6677430" y="6658378"/>
                          <a:ext cx="2460152" cy="2286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88600</wp14:pctHeight>
              </wp14:sizeRelV>
            </wp:anchor>
          </w:drawing>
        </mc:Choice>
        <mc:Fallback>
          <w:pict>
            <v:group w14:anchorId="22845F82" id="Graphic rectangles - first page" o:spid="_x0000_s1026" alt="Graphic rectangles - first page" style="position:absolute;margin-left:0;margin-top:0;width:719.35pt;height:542.15pt;z-index:251670528;mso-height-percent:886;mso-position-horizontal:left;mso-position-horizontal-relative:margin;mso-position-vertical:top;mso-position-vertical-relative:margin;mso-height-percent:886" coordsize="91375,6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">
              <v:rect id="First page left side large rectangle" o:spid="_x0000_s1027" alt="First page left side large rectangle" style="position:absolute;width:23774;height:6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" fillcolor="#2b7370 [1604]" stroked="f" strokeweight="1pt"/>
              <v:rect id="First page footer rectangle - right side" o:spid="_x0000_s1028" alt="First page footer rectangle - right side" style="position:absolute;top:67485;width:23774;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" fillcolor="#2b7370 [1604]" stroked="f" strokeweight="1pt"/>
              <v:rect id="First page footer rectangle - left side" o:spid="_x0000_s1029" alt="First page footer rectangle - left side" style="position:absolute;left:66774;top:66583;width:2460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" fillcolor="#2b7370 [1604]" stroked="f" strokeweight="1pt"/>
              <w10:wrap anchorx="margin" anchory="margin"/>
              <w10:anchorlock/>
            </v:group>
          </w:pict>
        </mc:Fallback>
      </mc:AlternateContent>
    </w:r>
    <w:r w:rsidR="00CD4ED2" w:rsidRPr="00CD4ED2">
      <w:rPr>
        <w:noProof/>
        <w:lang w:eastAsia="en-US"/>
      </w:rPr>
      <mc:AlternateContent>
        <mc:Choice Requires="wpg">
          <w:drawing>
            <wp:anchor distT="0" distB="0" distL="114300" distR="114300" simplePos="0" relativeHeight="251665408" behindDoc="1" locked="0" layoutInCell="1" allowOverlap="1" wp14:anchorId="21F295AC" wp14:editId="7264A4D9">
              <wp:simplePos x="0" y="0"/>
              <wp:positionH relativeFrom="page">
                <wp:align>center</wp:align>
              </wp:positionH>
              <wp:positionV relativeFrom="page">
                <wp:align>top</wp:align>
              </wp:positionV>
              <wp:extent cx="3383280" cy="7772400"/>
              <wp:effectExtent l="0" t="0" r="26670" b="19050"/>
              <wp:wrapNone/>
              <wp:docPr id="9"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52393" y="0"/>
                        <a:chExt cx="3386248" cy="7772400"/>
                      </a:xfrm>
                    </wpg:grpSpPr>
                    <wps:wsp>
                      <wps:cNvPr id="11" name="Straight Connector 1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11DE13D" id="Fold guide lines" o:spid="_x0000_s1026" alt="Fold guide lines" style="position:absolute;margin-left:0;margin-top:0;width:266.4pt;height:612pt;z-index:-251651072;mso-position-horizontal:center;mso-position-horizontal-relative:page;mso-position-vertical:top;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">
              <v:line id="Straight Connector 1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" strokecolor="#d8d8d8 [2732]" strokeweight=".5pt">
                <v:stroke joinstyle="miter"/>
              </v:line>
              <v:line id="Straight Connector 1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" strokecolor="#d8d8d8 [2732]" strokeweight=".5pt">
                <v:stroke joinstyle="miter"/>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581D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7493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FE26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B439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049B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B0F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5E6B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41C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6E08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48180"/>
    <w:lvl w:ilvl="0">
      <w:start w:val="1"/>
      <w:numFmt w:val="bullet"/>
      <w:lvlText w:val=""/>
      <w:lvlJc w:val="left"/>
      <w:pPr>
        <w:tabs>
          <w:tab w:val="num" w:pos="360"/>
        </w:tabs>
        <w:ind w:left="360" w:hanging="360"/>
      </w:pPr>
      <w:rPr>
        <w:rFonts w:ascii="Symbol" w:hAnsi="Symbol" w:hint="default"/>
        <w:color w:val="74CBC8" w:themeColor="accent1"/>
      </w:rPr>
    </w:lvl>
  </w:abstractNum>
  <w:abstractNum w:abstractNumId="10"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2B747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726432">
    <w:abstractNumId w:val="9"/>
  </w:num>
  <w:num w:numId="2" w16cid:durableId="1553344881">
    <w:abstractNumId w:val="9"/>
    <w:lvlOverride w:ilvl="0">
      <w:startOverride w:val="1"/>
    </w:lvlOverride>
  </w:num>
  <w:num w:numId="3" w16cid:durableId="1001350639">
    <w:abstractNumId w:val="9"/>
    <w:lvlOverride w:ilvl="0">
      <w:startOverride w:val="1"/>
    </w:lvlOverride>
  </w:num>
  <w:num w:numId="4" w16cid:durableId="1492136137">
    <w:abstractNumId w:val="8"/>
  </w:num>
  <w:num w:numId="5" w16cid:durableId="1253393670">
    <w:abstractNumId w:val="9"/>
    <w:lvlOverride w:ilvl="0">
      <w:startOverride w:val="1"/>
    </w:lvlOverride>
  </w:num>
  <w:num w:numId="6" w16cid:durableId="936593547">
    <w:abstractNumId w:val="7"/>
  </w:num>
  <w:num w:numId="7" w16cid:durableId="967853833">
    <w:abstractNumId w:val="6"/>
  </w:num>
  <w:num w:numId="8" w16cid:durableId="492184052">
    <w:abstractNumId w:val="5"/>
  </w:num>
  <w:num w:numId="9" w16cid:durableId="84497320">
    <w:abstractNumId w:val="4"/>
  </w:num>
  <w:num w:numId="10" w16cid:durableId="300890408">
    <w:abstractNumId w:val="3"/>
  </w:num>
  <w:num w:numId="11" w16cid:durableId="414715788">
    <w:abstractNumId w:val="2"/>
  </w:num>
  <w:num w:numId="12" w16cid:durableId="23337403">
    <w:abstractNumId w:val="1"/>
  </w:num>
  <w:num w:numId="13" w16cid:durableId="895050713">
    <w:abstractNumId w:val="0"/>
  </w:num>
  <w:num w:numId="14" w16cid:durableId="313528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7CE"/>
    <w:rsid w:val="00016C11"/>
    <w:rsid w:val="000425F6"/>
    <w:rsid w:val="00075279"/>
    <w:rsid w:val="000B629F"/>
    <w:rsid w:val="00191F95"/>
    <w:rsid w:val="001C44A5"/>
    <w:rsid w:val="001D67AC"/>
    <w:rsid w:val="001F5746"/>
    <w:rsid w:val="002F5ECB"/>
    <w:rsid w:val="00320C37"/>
    <w:rsid w:val="003309C2"/>
    <w:rsid w:val="0037743C"/>
    <w:rsid w:val="003E1E9B"/>
    <w:rsid w:val="003E61CB"/>
    <w:rsid w:val="00415196"/>
    <w:rsid w:val="00425687"/>
    <w:rsid w:val="00443A07"/>
    <w:rsid w:val="00460E8E"/>
    <w:rsid w:val="004F7CF1"/>
    <w:rsid w:val="00525147"/>
    <w:rsid w:val="00526C22"/>
    <w:rsid w:val="00546281"/>
    <w:rsid w:val="00555FE1"/>
    <w:rsid w:val="00590429"/>
    <w:rsid w:val="005D1C6D"/>
    <w:rsid w:val="005F496D"/>
    <w:rsid w:val="006067CE"/>
    <w:rsid w:val="00632BB1"/>
    <w:rsid w:val="00636FE2"/>
    <w:rsid w:val="0069002D"/>
    <w:rsid w:val="00704FD6"/>
    <w:rsid w:val="00712321"/>
    <w:rsid w:val="007327A6"/>
    <w:rsid w:val="00751AA2"/>
    <w:rsid w:val="007B03D6"/>
    <w:rsid w:val="007C70E3"/>
    <w:rsid w:val="007F272A"/>
    <w:rsid w:val="00823D7F"/>
    <w:rsid w:val="0084033C"/>
    <w:rsid w:val="00876C1B"/>
    <w:rsid w:val="008B4F7F"/>
    <w:rsid w:val="008D4671"/>
    <w:rsid w:val="008D7643"/>
    <w:rsid w:val="00921FD9"/>
    <w:rsid w:val="009A0E79"/>
    <w:rsid w:val="009F1A57"/>
    <w:rsid w:val="00A01D2E"/>
    <w:rsid w:val="00A1750A"/>
    <w:rsid w:val="00A2078E"/>
    <w:rsid w:val="00A92C80"/>
    <w:rsid w:val="00AC34A1"/>
    <w:rsid w:val="00B22C82"/>
    <w:rsid w:val="00B6350D"/>
    <w:rsid w:val="00BE3F33"/>
    <w:rsid w:val="00C51DF5"/>
    <w:rsid w:val="00CA1864"/>
    <w:rsid w:val="00CD4ED2"/>
    <w:rsid w:val="00CE1E3B"/>
    <w:rsid w:val="00CF2443"/>
    <w:rsid w:val="00D10638"/>
    <w:rsid w:val="00D2631E"/>
    <w:rsid w:val="00D53EA3"/>
    <w:rsid w:val="00D6459D"/>
    <w:rsid w:val="00D8199B"/>
    <w:rsid w:val="00D91EF3"/>
    <w:rsid w:val="00DC332A"/>
    <w:rsid w:val="00E36671"/>
    <w:rsid w:val="00E71265"/>
    <w:rsid w:val="00E75E55"/>
    <w:rsid w:val="00E938FB"/>
    <w:rsid w:val="00ED7C90"/>
    <w:rsid w:val="00EE1507"/>
    <w:rsid w:val="00F91541"/>
    <w:rsid w:val="00FB1F73"/>
    <w:rsid w:val="00FE3798"/>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35126FBE"/>
  <w15:chartTrackingRefBased/>
  <w15:docId w15:val="{A94F554E-D02F-48EB-A588-73269DD7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kern w:val="2"/>
        <w:sz w:val="22"/>
        <w:szCs w:val="22"/>
        <w:lang w:val="en-US" w:eastAsia="ja-JP" w:bidi="ar-SA"/>
        <w14:ligatures w14:val="standard"/>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FE1"/>
  </w:style>
  <w:style w:type="paragraph" w:styleId="Heading1">
    <w:name w:val="heading 1"/>
    <w:basedOn w:val="Normal"/>
    <w:next w:val="Normal"/>
    <w:link w:val="Heading1Char"/>
    <w:uiPriority w:val="8"/>
    <w:qFormat/>
    <w:pPr>
      <w:keepNext/>
      <w:keepLines/>
      <w:spacing w:before="400" w:after="120" w:line="240" w:lineRule="auto"/>
      <w:outlineLvl w:val="0"/>
    </w:pPr>
    <w:rPr>
      <w:rFonts w:asciiTheme="majorHAnsi" w:eastAsiaTheme="majorEastAsia" w:hAnsiTheme="majorHAnsi" w:cstheme="majorBidi"/>
      <w:color w:val="2B7471" w:themeColor="accent1" w:themeShade="80"/>
      <w:sz w:val="30"/>
    </w:rPr>
  </w:style>
  <w:style w:type="paragraph" w:styleId="Heading2">
    <w:name w:val="heading 2"/>
    <w:basedOn w:val="Normal"/>
    <w:next w:val="Normal"/>
    <w:link w:val="Heading2Char"/>
    <w:uiPriority w:val="8"/>
    <w:unhideWhenUsed/>
    <w:qFormat/>
    <w:pPr>
      <w:keepNext/>
      <w:keepLines/>
      <w:spacing w:before="360" w:after="4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8"/>
    <w:semiHidden/>
    <w:unhideWhenUsed/>
    <w:qFormat/>
    <w:pPr>
      <w:keepNext/>
      <w:keepLines/>
      <w:spacing w:before="160" w:after="0"/>
      <w:outlineLvl w:val="2"/>
    </w:pPr>
    <w:rPr>
      <w:rFonts w:asciiTheme="majorHAnsi" w:eastAsiaTheme="majorEastAsia" w:hAnsiTheme="majorHAnsi" w:cstheme="majorBidi"/>
      <w:b/>
      <w:bCs/>
      <w:color w:val="2B7471" w:themeColor="accent1" w:themeShade="80"/>
    </w:rPr>
  </w:style>
  <w:style w:type="paragraph" w:styleId="Heading4">
    <w:name w:val="heading 4"/>
    <w:basedOn w:val="Normal"/>
    <w:next w:val="Normal"/>
    <w:link w:val="Heading4Char"/>
    <w:uiPriority w:val="8"/>
    <w:semiHidden/>
    <w:unhideWhenUsed/>
    <w:qFormat/>
    <w:pPr>
      <w:keepNext/>
      <w:keepLines/>
      <w:spacing w:before="40" w:after="0"/>
      <w:outlineLvl w:val="3"/>
    </w:pPr>
    <w:rPr>
      <w:rFonts w:asciiTheme="majorHAnsi" w:eastAsiaTheme="majorEastAsia" w:hAnsiTheme="majorHAnsi" w:cstheme="majorBidi"/>
      <w:i/>
      <w:iCs/>
      <w:color w:val="2B7471" w:themeColor="accent1" w:themeShade="80"/>
    </w:rPr>
  </w:style>
  <w:style w:type="paragraph" w:styleId="Heading5">
    <w:name w:val="heading 5"/>
    <w:basedOn w:val="Normal"/>
    <w:next w:val="Normal"/>
    <w:link w:val="Heading5Char"/>
    <w:uiPriority w:val="8"/>
    <w:semiHidden/>
    <w:unhideWhenUsed/>
    <w:qFormat/>
    <w:pPr>
      <w:keepNext/>
      <w:keepLines/>
      <w:spacing w:before="40" w:after="0"/>
      <w:outlineLvl w:val="4"/>
    </w:pPr>
    <w:rPr>
      <w:rFonts w:asciiTheme="majorHAnsi" w:eastAsiaTheme="majorEastAsia" w:hAnsiTheme="majorHAnsi" w:cstheme="majorBidi"/>
      <w:color w:val="2B7471" w:themeColor="accent1" w:themeShade="80"/>
    </w:rPr>
  </w:style>
  <w:style w:type="paragraph" w:styleId="Heading6">
    <w:name w:val="heading 6"/>
    <w:basedOn w:val="Normal"/>
    <w:next w:val="Normal"/>
    <w:link w:val="Heading6Char"/>
    <w:uiPriority w:val="8"/>
    <w:semiHidden/>
    <w:unhideWhenUsed/>
    <w:qFormat/>
    <w:pPr>
      <w:keepNext/>
      <w:keepLines/>
      <w:spacing w:before="40" w:after="0"/>
      <w:outlineLvl w:val="5"/>
    </w:pPr>
    <w:rPr>
      <w:rFonts w:asciiTheme="majorHAnsi" w:eastAsiaTheme="majorEastAsia" w:hAnsiTheme="majorHAnsi" w:cstheme="majorBidi"/>
      <w:color w:val="2B7370" w:themeColor="accent1" w:themeShade="7F"/>
    </w:rPr>
  </w:style>
  <w:style w:type="paragraph" w:styleId="Heading7">
    <w:name w:val="heading 7"/>
    <w:basedOn w:val="Normal"/>
    <w:next w:val="Normal"/>
    <w:link w:val="Heading7Char"/>
    <w:uiPriority w:val="8"/>
    <w:semiHidden/>
    <w:unhideWhenUsed/>
    <w:qFormat/>
    <w:rsid w:val="00A92C80"/>
    <w:pPr>
      <w:keepNext/>
      <w:keepLines/>
      <w:spacing w:before="40" w:after="0"/>
      <w:outlineLvl w:val="6"/>
    </w:pPr>
    <w:rPr>
      <w:rFonts w:asciiTheme="majorHAnsi" w:eastAsiaTheme="majorEastAsia" w:hAnsiTheme="majorHAnsi" w:cstheme="majorBidi"/>
      <w:i/>
      <w:iCs/>
      <w:color w:val="2B7370" w:themeColor="accent1" w:themeShade="7F"/>
    </w:rPr>
  </w:style>
  <w:style w:type="paragraph" w:styleId="Heading8">
    <w:name w:val="heading 8"/>
    <w:basedOn w:val="Normal"/>
    <w:next w:val="Normal"/>
    <w:link w:val="Heading8Char"/>
    <w:uiPriority w:val="8"/>
    <w:semiHidden/>
    <w:unhideWhenUsed/>
    <w:qFormat/>
    <w:rsid w:val="00A92C8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8"/>
    <w:semiHidden/>
    <w:unhideWhenUsed/>
    <w:qFormat/>
    <w:rsid w:val="00A92C8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stTable">
    <w:name w:val="Host Table"/>
    <w:basedOn w:val="TableNormal"/>
    <w:uiPriority w:val="99"/>
    <w:tblPr>
      <w:jc w:val="center"/>
      <w:tblCellMar>
        <w:left w:w="0" w:type="dxa"/>
        <w:right w:w="0" w:type="dxa"/>
      </w:tblCellMar>
    </w:tblPr>
    <w:trPr>
      <w:jc w:val="center"/>
    </w:t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customStyle="1" w:styleId="BlockHeading">
    <w:name w:val="Block Heading"/>
    <w:basedOn w:val="Normal"/>
    <w:uiPriority w:val="1"/>
    <w:qFormat/>
    <w:rsid w:val="00CD4ED2"/>
    <w:pPr>
      <w:spacing w:before="720" w:after="180" w:line="240" w:lineRule="auto"/>
      <w:ind w:left="504" w:right="504"/>
      <w:contextualSpacing/>
    </w:pPr>
    <w:rPr>
      <w:rFonts w:asciiTheme="majorHAnsi" w:eastAsiaTheme="majorEastAsia" w:hAnsiTheme="majorHAnsi" w:cstheme="majorBidi"/>
      <w:color w:val="FFFFFF" w:themeColor="background1"/>
      <w:sz w:val="36"/>
      <w:szCs w:val="20"/>
    </w:rPr>
  </w:style>
  <w:style w:type="paragraph" w:styleId="BlockText">
    <w:name w:val="Block Text"/>
    <w:basedOn w:val="Normal"/>
    <w:uiPriority w:val="2"/>
    <w:unhideWhenUsed/>
    <w:qFormat/>
    <w:rsid w:val="00712321"/>
    <w:pPr>
      <w:spacing w:line="252" w:lineRule="auto"/>
      <w:ind w:left="504" w:right="504"/>
    </w:pPr>
    <w:rPr>
      <w:color w:val="FFFFFF" w:themeColor="background1"/>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4"/>
    <w:qFormat/>
    <w:rsid w:val="00D91EF3"/>
    <w:pPr>
      <w:spacing w:after="0" w:line="288" w:lineRule="auto"/>
      <w:ind w:left="4320"/>
      <w:contextualSpacing/>
    </w:pPr>
    <w:rPr>
      <w:color w:val="595959" w:themeColor="text1" w:themeTint="A6"/>
    </w:rPr>
  </w:style>
  <w:style w:type="paragraph" w:customStyle="1" w:styleId="ReturnAddress">
    <w:name w:val="Return Address"/>
    <w:basedOn w:val="Normal"/>
    <w:uiPriority w:val="3"/>
    <w:qFormat/>
    <w:pPr>
      <w:spacing w:after="0" w:line="288" w:lineRule="auto"/>
    </w:pPr>
    <w:rPr>
      <w:color w:val="595959" w:themeColor="text1" w:themeTint="A6"/>
    </w:rPr>
  </w:style>
  <w:style w:type="paragraph" w:styleId="Title">
    <w:name w:val="Title"/>
    <w:basedOn w:val="Normal"/>
    <w:link w:val="TitleChar"/>
    <w:uiPriority w:val="5"/>
    <w:qFormat/>
    <w:pPr>
      <w:spacing w:after="60" w:line="228" w:lineRule="auto"/>
    </w:pPr>
    <w:rPr>
      <w:rFonts w:asciiTheme="majorHAnsi" w:eastAsiaTheme="majorEastAsia" w:hAnsiTheme="majorHAnsi" w:cstheme="majorBidi"/>
      <w:b/>
      <w:bCs/>
      <w:color w:val="595959" w:themeColor="text1" w:themeTint="A6"/>
      <w:kern w:val="28"/>
      <w:sz w:val="60"/>
    </w:rPr>
  </w:style>
  <w:style w:type="character" w:customStyle="1" w:styleId="TitleChar">
    <w:name w:val="Title Char"/>
    <w:basedOn w:val="DefaultParagraphFont"/>
    <w:link w:val="Title"/>
    <w:uiPriority w:val="5"/>
    <w:rsid w:val="00555FE1"/>
    <w:rPr>
      <w:rFonts w:asciiTheme="majorHAnsi" w:eastAsiaTheme="majorEastAsia" w:hAnsiTheme="majorHAnsi" w:cstheme="majorBidi"/>
      <w:b/>
      <w:bCs/>
      <w:color w:val="595959" w:themeColor="text1" w:themeTint="A6"/>
      <w:kern w:val="28"/>
      <w:sz w:val="60"/>
    </w:rPr>
  </w:style>
  <w:style w:type="paragraph" w:styleId="Subtitle">
    <w:name w:val="Subtitle"/>
    <w:basedOn w:val="Normal"/>
    <w:link w:val="SubtitleChar"/>
    <w:uiPriority w:val="6"/>
    <w:qFormat/>
    <w:rsid w:val="0037743C"/>
    <w:pPr>
      <w:numPr>
        <w:ilvl w:val="1"/>
      </w:numPr>
      <w:spacing w:after="240"/>
      <w:contextualSpacing/>
    </w:pPr>
    <w:rPr>
      <w:color w:val="2B7471" w:themeColor="accent1" w:themeShade="80"/>
    </w:rPr>
  </w:style>
  <w:style w:type="character" w:customStyle="1" w:styleId="SubtitleChar">
    <w:name w:val="Subtitle Char"/>
    <w:basedOn w:val="DefaultParagraphFont"/>
    <w:link w:val="Subtitle"/>
    <w:uiPriority w:val="6"/>
    <w:rsid w:val="00555FE1"/>
    <w:rPr>
      <w:color w:val="2B7471" w:themeColor="accent1" w:themeShade="80"/>
    </w:rPr>
  </w:style>
  <w:style w:type="character" w:customStyle="1" w:styleId="Heading1Char">
    <w:name w:val="Heading 1 Char"/>
    <w:basedOn w:val="DefaultParagraphFont"/>
    <w:link w:val="Heading1"/>
    <w:uiPriority w:val="8"/>
    <w:rsid w:val="00555FE1"/>
    <w:rPr>
      <w:rFonts w:asciiTheme="majorHAnsi" w:eastAsiaTheme="majorEastAsia" w:hAnsiTheme="majorHAnsi" w:cstheme="majorBidi"/>
      <w:color w:val="2B7471" w:themeColor="accent1" w:themeShade="80"/>
      <w:sz w:val="30"/>
    </w:rPr>
  </w:style>
  <w:style w:type="character" w:customStyle="1" w:styleId="Heading2Char">
    <w:name w:val="Heading 2 Char"/>
    <w:basedOn w:val="DefaultParagraphFont"/>
    <w:link w:val="Heading2"/>
    <w:uiPriority w:val="8"/>
    <w:rsid w:val="00555FE1"/>
    <w:rPr>
      <w:rFonts w:asciiTheme="majorHAnsi" w:eastAsiaTheme="majorEastAsia" w:hAnsiTheme="majorHAnsi" w:cstheme="majorBidi"/>
      <w:b/>
      <w:bCs/>
    </w:rPr>
  </w:style>
  <w:style w:type="paragraph" w:styleId="Quote">
    <w:name w:val="Quote"/>
    <w:basedOn w:val="Normal"/>
    <w:link w:val="QuoteChar"/>
    <w:uiPriority w:val="12"/>
    <w:unhideWhenUsed/>
    <w:qFormat/>
    <w:rsid w:val="00751AA2"/>
    <w:pPr>
      <w:pBdr>
        <w:top w:val="single" w:sz="2" w:space="24" w:color="2B7471" w:themeColor="accent1" w:themeShade="80"/>
        <w:left w:val="single" w:sz="2" w:space="20" w:color="2B7471" w:themeColor="accent1" w:themeShade="80"/>
        <w:bottom w:val="single" w:sz="2" w:space="24" w:color="2B7471" w:themeColor="accent1" w:themeShade="80"/>
        <w:right w:val="single" w:sz="2" w:space="20" w:color="2B7471" w:themeColor="accent1" w:themeShade="80"/>
      </w:pBdr>
      <w:shd w:val="clear" w:color="auto" w:fill="2B7471" w:themeFill="accent1" w:themeFillShade="80"/>
      <w:spacing w:after="480"/>
      <w:ind w:left="432" w:right="432"/>
      <w:contextualSpacing/>
    </w:pPr>
    <w:rPr>
      <w:rFonts w:asciiTheme="majorHAnsi" w:eastAsiaTheme="majorEastAsia" w:hAnsiTheme="majorHAnsi" w:cstheme="majorBidi"/>
      <w:color w:val="FFFFFF" w:themeColor="background1"/>
    </w:rPr>
  </w:style>
  <w:style w:type="character" w:customStyle="1" w:styleId="QuoteChar">
    <w:name w:val="Quote Char"/>
    <w:basedOn w:val="DefaultParagraphFont"/>
    <w:link w:val="Quote"/>
    <w:uiPriority w:val="12"/>
    <w:rsid w:val="00555FE1"/>
    <w:rPr>
      <w:rFonts w:asciiTheme="majorHAnsi" w:eastAsiaTheme="majorEastAsia" w:hAnsiTheme="majorHAnsi" w:cstheme="majorBidi"/>
      <w:color w:val="FFFFFF" w:themeColor="background1"/>
      <w:shd w:val="clear" w:color="auto" w:fill="2B7471" w:themeFill="accent1" w:themeFillShade="80"/>
    </w:rPr>
  </w:style>
  <w:style w:type="paragraph" w:styleId="ListBullet">
    <w:name w:val="List Bullet"/>
    <w:basedOn w:val="Normal"/>
    <w:uiPriority w:val="10"/>
    <w:unhideWhenUsed/>
    <w:qFormat/>
    <w:pPr>
      <w:numPr>
        <w:numId w:val="14"/>
      </w:numPr>
      <w:tabs>
        <w:tab w:val="left" w:pos="360"/>
      </w:tabs>
      <w:spacing w:after="120"/>
    </w:pPr>
    <w:rPr>
      <w:color w:val="323232" w:themeColor="text2"/>
    </w:rPr>
  </w:style>
  <w:style w:type="paragraph" w:customStyle="1" w:styleId="ContactInfo">
    <w:name w:val="Contact Info"/>
    <w:basedOn w:val="Normal"/>
    <w:uiPriority w:val="13"/>
    <w:qFormat/>
    <w:pPr>
      <w:spacing w:after="0"/>
    </w:pPr>
  </w:style>
  <w:style w:type="paragraph" w:customStyle="1" w:styleId="Website">
    <w:name w:val="Website"/>
    <w:basedOn w:val="Normal"/>
    <w:next w:val="Normal"/>
    <w:uiPriority w:val="14"/>
    <w:qFormat/>
    <w:pPr>
      <w:spacing w:before="120"/>
    </w:pPr>
    <w:rPr>
      <w:color w:val="2B7471" w:themeColor="accent1" w:themeShade="80"/>
    </w:rPr>
  </w:style>
  <w:style w:type="character" w:customStyle="1" w:styleId="Heading3Char">
    <w:name w:val="Heading 3 Char"/>
    <w:basedOn w:val="DefaultParagraphFont"/>
    <w:link w:val="Heading3"/>
    <w:uiPriority w:val="8"/>
    <w:semiHidden/>
    <w:rsid w:val="00555FE1"/>
    <w:rPr>
      <w:rFonts w:asciiTheme="majorHAnsi" w:eastAsiaTheme="majorEastAsia" w:hAnsiTheme="majorHAnsi" w:cstheme="majorBidi"/>
      <w:b/>
      <w:bCs/>
      <w:color w:val="2B7471" w:themeColor="accent1" w:themeShade="80"/>
    </w:rPr>
  </w:style>
  <w:style w:type="paragraph" w:styleId="ListNumber">
    <w:name w:val="List Number"/>
    <w:basedOn w:val="Normal"/>
    <w:uiPriority w:val="11"/>
    <w:unhideWhenUsed/>
    <w:pPr>
      <w:numPr>
        <w:numId w:val="4"/>
      </w:numPr>
      <w:tabs>
        <w:tab w:val="left" w:pos="360"/>
      </w:tabs>
      <w:spacing w:after="120"/>
    </w:pPr>
  </w:style>
  <w:style w:type="character" w:customStyle="1" w:styleId="Heading4Char">
    <w:name w:val="Heading 4 Char"/>
    <w:basedOn w:val="DefaultParagraphFont"/>
    <w:link w:val="Heading4"/>
    <w:uiPriority w:val="8"/>
    <w:semiHidden/>
    <w:rsid w:val="00555FE1"/>
    <w:rPr>
      <w:rFonts w:asciiTheme="majorHAnsi" w:eastAsiaTheme="majorEastAsia" w:hAnsiTheme="majorHAnsi" w:cstheme="majorBidi"/>
      <w:i/>
      <w:iCs/>
      <w:color w:val="2B7471" w:themeColor="accent1" w:themeShade="80"/>
    </w:rPr>
  </w:style>
  <w:style w:type="character" w:customStyle="1" w:styleId="Heading5Char">
    <w:name w:val="Heading 5 Char"/>
    <w:basedOn w:val="DefaultParagraphFont"/>
    <w:link w:val="Heading5"/>
    <w:uiPriority w:val="8"/>
    <w:semiHidden/>
    <w:rsid w:val="00555FE1"/>
    <w:rPr>
      <w:rFonts w:asciiTheme="majorHAnsi" w:eastAsiaTheme="majorEastAsia" w:hAnsiTheme="majorHAnsi" w:cstheme="majorBidi"/>
      <w:color w:val="2B7471" w:themeColor="accent1" w:themeShade="80"/>
    </w:rPr>
  </w:style>
  <w:style w:type="character" w:customStyle="1" w:styleId="Heading6Char">
    <w:name w:val="Heading 6 Char"/>
    <w:basedOn w:val="DefaultParagraphFont"/>
    <w:link w:val="Heading6"/>
    <w:uiPriority w:val="8"/>
    <w:semiHidden/>
    <w:rsid w:val="00555FE1"/>
    <w:rPr>
      <w:rFonts w:asciiTheme="majorHAnsi" w:eastAsiaTheme="majorEastAsia" w:hAnsiTheme="majorHAnsi" w:cstheme="majorBidi"/>
      <w:color w:val="2B7370" w:themeColor="accent1" w:themeShade="7F"/>
    </w:rPr>
  </w:style>
  <w:style w:type="character" w:styleId="IntenseEmphasis">
    <w:name w:val="Intense Emphasis"/>
    <w:basedOn w:val="DefaultParagraphFont"/>
    <w:uiPriority w:val="21"/>
    <w:semiHidden/>
    <w:unhideWhenUsed/>
    <w:qFormat/>
    <w:rPr>
      <w:i/>
      <w:iCs/>
      <w:color w:val="2B7471" w:themeColor="accent1" w:themeShade="80"/>
    </w:rPr>
  </w:style>
  <w:style w:type="paragraph" w:styleId="IntenseQuote">
    <w:name w:val="Intense Quote"/>
    <w:basedOn w:val="Normal"/>
    <w:next w:val="Normal"/>
    <w:link w:val="IntenseQuoteChar"/>
    <w:uiPriority w:val="30"/>
    <w:semiHidden/>
    <w:unhideWhenUsed/>
    <w:qFormat/>
    <w:pPr>
      <w:spacing w:before="360" w:after="360"/>
      <w:contextualSpacing/>
    </w:pPr>
    <w:rPr>
      <w:i/>
      <w:iCs/>
      <w:color w:val="2B7471" w:themeColor="accent1" w:themeShade="80"/>
    </w:rPr>
  </w:style>
  <w:style w:type="character" w:customStyle="1" w:styleId="IntenseQuoteChar">
    <w:name w:val="Intense Quote Char"/>
    <w:basedOn w:val="DefaultParagraphFont"/>
    <w:link w:val="IntenseQuote"/>
    <w:uiPriority w:val="30"/>
    <w:semiHidden/>
    <w:rPr>
      <w:i/>
      <w:iCs/>
      <w:color w:val="2B7471" w:themeColor="accent1" w:themeShade="80"/>
    </w:rPr>
  </w:style>
  <w:style w:type="character" w:styleId="IntenseReference">
    <w:name w:val="Intense Reference"/>
    <w:basedOn w:val="DefaultParagraphFont"/>
    <w:uiPriority w:val="32"/>
    <w:semiHidden/>
    <w:unhideWhenUsed/>
    <w:qFormat/>
    <w:rPr>
      <w:b/>
      <w:bCs/>
      <w:caps w:val="0"/>
      <w:smallCaps/>
      <w:color w:val="2B7471" w:themeColor="accent1" w:themeShade="80"/>
      <w:spacing w:val="5"/>
    </w:rPr>
  </w:style>
  <w:style w:type="paragraph" w:styleId="TOCHeading">
    <w:name w:val="TOC Heading"/>
    <w:basedOn w:val="Heading1"/>
    <w:next w:val="Normal"/>
    <w:uiPriority w:val="39"/>
    <w:semiHidden/>
    <w:unhideWhenUsed/>
    <w:qFormat/>
    <w:pPr>
      <w:spacing w:before="240" w:after="0" w:line="276" w:lineRule="auto"/>
      <w:outlineLvl w:val="9"/>
    </w:pPr>
    <w:rPr>
      <w:sz w:val="32"/>
      <w:szCs w:val="32"/>
    </w:rPr>
  </w:style>
  <w:style w:type="paragraph" w:styleId="Bibliography">
    <w:name w:val="Bibliography"/>
    <w:basedOn w:val="Normal"/>
    <w:next w:val="Normal"/>
    <w:uiPriority w:val="37"/>
    <w:semiHidden/>
    <w:unhideWhenUsed/>
    <w:rsid w:val="00A92C80"/>
  </w:style>
  <w:style w:type="paragraph" w:styleId="BodyText">
    <w:name w:val="Body Text"/>
    <w:basedOn w:val="Normal"/>
    <w:link w:val="BodyTextChar"/>
    <w:uiPriority w:val="99"/>
    <w:semiHidden/>
    <w:unhideWhenUsed/>
    <w:rsid w:val="00A92C80"/>
    <w:pPr>
      <w:spacing w:after="120"/>
    </w:pPr>
  </w:style>
  <w:style w:type="character" w:customStyle="1" w:styleId="BodyTextChar">
    <w:name w:val="Body Text Char"/>
    <w:basedOn w:val="DefaultParagraphFont"/>
    <w:link w:val="BodyText"/>
    <w:uiPriority w:val="99"/>
    <w:semiHidden/>
    <w:rsid w:val="00A92C80"/>
  </w:style>
  <w:style w:type="paragraph" w:styleId="BodyText2">
    <w:name w:val="Body Text 2"/>
    <w:basedOn w:val="Normal"/>
    <w:link w:val="BodyText2Char"/>
    <w:uiPriority w:val="99"/>
    <w:semiHidden/>
    <w:unhideWhenUsed/>
    <w:rsid w:val="00A92C80"/>
    <w:pPr>
      <w:spacing w:after="120" w:line="480" w:lineRule="auto"/>
    </w:pPr>
  </w:style>
  <w:style w:type="character" w:customStyle="1" w:styleId="BodyText2Char">
    <w:name w:val="Body Text 2 Char"/>
    <w:basedOn w:val="DefaultParagraphFont"/>
    <w:link w:val="BodyText2"/>
    <w:uiPriority w:val="99"/>
    <w:semiHidden/>
    <w:rsid w:val="00A92C80"/>
  </w:style>
  <w:style w:type="paragraph" w:styleId="BodyText3">
    <w:name w:val="Body Text 3"/>
    <w:basedOn w:val="Normal"/>
    <w:link w:val="BodyText3Char"/>
    <w:uiPriority w:val="99"/>
    <w:semiHidden/>
    <w:unhideWhenUsed/>
    <w:rsid w:val="00A92C80"/>
    <w:pPr>
      <w:spacing w:after="120"/>
    </w:pPr>
    <w:rPr>
      <w:szCs w:val="16"/>
    </w:rPr>
  </w:style>
  <w:style w:type="character" w:customStyle="1" w:styleId="BodyText3Char">
    <w:name w:val="Body Text 3 Char"/>
    <w:basedOn w:val="DefaultParagraphFont"/>
    <w:link w:val="BodyText3"/>
    <w:uiPriority w:val="99"/>
    <w:semiHidden/>
    <w:rsid w:val="00A92C80"/>
    <w:rPr>
      <w:szCs w:val="16"/>
    </w:rPr>
  </w:style>
  <w:style w:type="paragraph" w:styleId="BodyTextFirstIndent">
    <w:name w:val="Body Text First Indent"/>
    <w:basedOn w:val="BodyText"/>
    <w:link w:val="BodyTextFirstIndentChar"/>
    <w:uiPriority w:val="99"/>
    <w:semiHidden/>
    <w:unhideWhenUsed/>
    <w:rsid w:val="00A92C80"/>
    <w:pPr>
      <w:spacing w:after="160"/>
      <w:ind w:firstLine="360"/>
    </w:pPr>
  </w:style>
  <w:style w:type="character" w:customStyle="1" w:styleId="BodyTextFirstIndentChar">
    <w:name w:val="Body Text First Indent Char"/>
    <w:basedOn w:val="BodyTextChar"/>
    <w:link w:val="BodyTextFirstIndent"/>
    <w:uiPriority w:val="99"/>
    <w:semiHidden/>
    <w:rsid w:val="00A92C80"/>
  </w:style>
  <w:style w:type="paragraph" w:styleId="BodyTextIndent">
    <w:name w:val="Body Text Indent"/>
    <w:basedOn w:val="Normal"/>
    <w:link w:val="BodyTextIndentChar"/>
    <w:uiPriority w:val="99"/>
    <w:semiHidden/>
    <w:unhideWhenUsed/>
    <w:rsid w:val="00A92C80"/>
    <w:pPr>
      <w:spacing w:after="120"/>
      <w:ind w:left="360"/>
    </w:pPr>
  </w:style>
  <w:style w:type="character" w:customStyle="1" w:styleId="BodyTextIndentChar">
    <w:name w:val="Body Text Indent Char"/>
    <w:basedOn w:val="DefaultParagraphFont"/>
    <w:link w:val="BodyTextIndent"/>
    <w:uiPriority w:val="99"/>
    <w:semiHidden/>
    <w:rsid w:val="00A92C80"/>
  </w:style>
  <w:style w:type="paragraph" w:styleId="BodyTextFirstIndent2">
    <w:name w:val="Body Text First Indent 2"/>
    <w:basedOn w:val="BodyTextIndent"/>
    <w:link w:val="BodyTextFirstIndent2Char"/>
    <w:uiPriority w:val="99"/>
    <w:semiHidden/>
    <w:unhideWhenUsed/>
    <w:rsid w:val="00A92C80"/>
    <w:pPr>
      <w:spacing w:after="160"/>
      <w:ind w:firstLine="360"/>
    </w:pPr>
  </w:style>
  <w:style w:type="character" w:customStyle="1" w:styleId="BodyTextFirstIndent2Char">
    <w:name w:val="Body Text First Indent 2 Char"/>
    <w:basedOn w:val="BodyTextIndentChar"/>
    <w:link w:val="BodyTextFirstIndent2"/>
    <w:uiPriority w:val="99"/>
    <w:semiHidden/>
    <w:rsid w:val="00A92C80"/>
  </w:style>
  <w:style w:type="paragraph" w:styleId="BodyTextIndent2">
    <w:name w:val="Body Text Indent 2"/>
    <w:basedOn w:val="Normal"/>
    <w:link w:val="BodyTextIndent2Char"/>
    <w:uiPriority w:val="99"/>
    <w:semiHidden/>
    <w:unhideWhenUsed/>
    <w:rsid w:val="00A92C80"/>
    <w:pPr>
      <w:spacing w:after="120" w:line="480" w:lineRule="auto"/>
      <w:ind w:left="360"/>
    </w:pPr>
  </w:style>
  <w:style w:type="character" w:customStyle="1" w:styleId="BodyTextIndent2Char">
    <w:name w:val="Body Text Indent 2 Char"/>
    <w:basedOn w:val="DefaultParagraphFont"/>
    <w:link w:val="BodyTextIndent2"/>
    <w:uiPriority w:val="99"/>
    <w:semiHidden/>
    <w:rsid w:val="00A92C80"/>
  </w:style>
  <w:style w:type="paragraph" w:styleId="BodyTextIndent3">
    <w:name w:val="Body Text Indent 3"/>
    <w:basedOn w:val="Normal"/>
    <w:link w:val="BodyTextIndent3Char"/>
    <w:uiPriority w:val="99"/>
    <w:semiHidden/>
    <w:unhideWhenUsed/>
    <w:rsid w:val="00A92C80"/>
    <w:pPr>
      <w:spacing w:after="120"/>
      <w:ind w:left="360"/>
    </w:pPr>
    <w:rPr>
      <w:szCs w:val="16"/>
    </w:rPr>
  </w:style>
  <w:style w:type="character" w:customStyle="1" w:styleId="BodyTextIndent3Char">
    <w:name w:val="Body Text Indent 3 Char"/>
    <w:basedOn w:val="DefaultParagraphFont"/>
    <w:link w:val="BodyTextIndent3"/>
    <w:uiPriority w:val="99"/>
    <w:semiHidden/>
    <w:rsid w:val="00A92C80"/>
    <w:rPr>
      <w:szCs w:val="16"/>
    </w:rPr>
  </w:style>
  <w:style w:type="character" w:styleId="BookTitle">
    <w:name w:val="Book Title"/>
    <w:basedOn w:val="DefaultParagraphFont"/>
    <w:uiPriority w:val="33"/>
    <w:semiHidden/>
    <w:unhideWhenUsed/>
    <w:qFormat/>
    <w:rsid w:val="00A92C80"/>
    <w:rPr>
      <w:b/>
      <w:bCs/>
      <w:i/>
      <w:iCs/>
      <w:spacing w:val="5"/>
    </w:rPr>
  </w:style>
  <w:style w:type="paragraph" w:styleId="Caption">
    <w:name w:val="caption"/>
    <w:basedOn w:val="Normal"/>
    <w:next w:val="Normal"/>
    <w:uiPriority w:val="35"/>
    <w:semiHidden/>
    <w:unhideWhenUsed/>
    <w:qFormat/>
    <w:rsid w:val="00A92C80"/>
    <w:pPr>
      <w:spacing w:after="200" w:line="240" w:lineRule="auto"/>
    </w:pPr>
    <w:rPr>
      <w:i/>
      <w:iCs/>
      <w:color w:val="323232" w:themeColor="text2"/>
      <w:szCs w:val="18"/>
    </w:rPr>
  </w:style>
  <w:style w:type="paragraph" w:styleId="Closing">
    <w:name w:val="Closing"/>
    <w:basedOn w:val="Normal"/>
    <w:link w:val="ClosingChar"/>
    <w:uiPriority w:val="99"/>
    <w:semiHidden/>
    <w:unhideWhenUsed/>
    <w:rsid w:val="00A92C80"/>
    <w:pPr>
      <w:spacing w:after="0" w:line="240" w:lineRule="auto"/>
      <w:ind w:left="4320"/>
    </w:pPr>
  </w:style>
  <w:style w:type="character" w:customStyle="1" w:styleId="ClosingChar">
    <w:name w:val="Closing Char"/>
    <w:basedOn w:val="DefaultParagraphFont"/>
    <w:link w:val="Closing"/>
    <w:uiPriority w:val="99"/>
    <w:semiHidden/>
    <w:rsid w:val="00A92C80"/>
  </w:style>
  <w:style w:type="table" w:styleId="ColorfulGrid">
    <w:name w:val="Colorful Grid"/>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4F4" w:themeFill="accent1" w:themeFillTint="33"/>
    </w:tcPr>
    <w:tblStylePr w:type="firstRow">
      <w:rPr>
        <w:b/>
        <w:bCs/>
      </w:rPr>
      <w:tblPr/>
      <w:tcPr>
        <w:shd w:val="clear" w:color="auto" w:fill="C7EAE8" w:themeFill="accent1" w:themeFillTint="66"/>
      </w:tcPr>
    </w:tblStylePr>
    <w:tblStylePr w:type="lastRow">
      <w:rPr>
        <w:b/>
        <w:bCs/>
        <w:color w:val="000000" w:themeColor="text1"/>
      </w:rPr>
      <w:tblPr/>
      <w:tcPr>
        <w:shd w:val="clear" w:color="auto" w:fill="C7EAE8" w:themeFill="accent1" w:themeFillTint="66"/>
      </w:tcPr>
    </w:tblStylePr>
    <w:tblStylePr w:type="firstCol">
      <w:rPr>
        <w:color w:val="FFFFFF" w:themeColor="background1"/>
      </w:rPr>
      <w:tblPr/>
      <w:tcPr>
        <w:shd w:val="clear" w:color="auto" w:fill="41ADA9" w:themeFill="accent1" w:themeFillShade="BF"/>
      </w:tcPr>
    </w:tblStylePr>
    <w:tblStylePr w:type="lastCol">
      <w:rPr>
        <w:color w:val="FFFFFF" w:themeColor="background1"/>
      </w:rPr>
      <w:tblPr/>
      <w:tcPr>
        <w:shd w:val="clear" w:color="auto" w:fill="41ADA9" w:themeFill="accent1" w:themeFillShade="BF"/>
      </w:tc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ColorfulGrid-Accent2">
    <w:name w:val="Colorful Grid Accent 2"/>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3DF" w:themeFill="accent2" w:themeFillTint="33"/>
    </w:tcPr>
    <w:tblStylePr w:type="firstRow">
      <w:rPr>
        <w:b/>
        <w:bCs/>
      </w:rPr>
      <w:tblPr/>
      <w:tcPr>
        <w:shd w:val="clear" w:color="auto" w:fill="F7E8C1" w:themeFill="accent2" w:themeFillTint="66"/>
      </w:tcPr>
    </w:tblStylePr>
    <w:tblStylePr w:type="lastRow">
      <w:rPr>
        <w:b/>
        <w:bCs/>
        <w:color w:val="000000" w:themeColor="text1"/>
      </w:rPr>
      <w:tblPr/>
      <w:tcPr>
        <w:shd w:val="clear" w:color="auto" w:fill="F7E8C1" w:themeFill="accent2" w:themeFillTint="66"/>
      </w:tcPr>
    </w:tblStylePr>
    <w:tblStylePr w:type="firstCol">
      <w:rPr>
        <w:color w:val="FFFFFF" w:themeColor="background1"/>
      </w:rPr>
      <w:tblPr/>
      <w:tcPr>
        <w:shd w:val="clear" w:color="auto" w:fill="E2A91A" w:themeFill="accent2" w:themeFillShade="BF"/>
      </w:tcPr>
    </w:tblStylePr>
    <w:tblStylePr w:type="lastCol">
      <w:rPr>
        <w:color w:val="FFFFFF" w:themeColor="background1"/>
      </w:rPr>
      <w:tblPr/>
      <w:tcPr>
        <w:shd w:val="clear" w:color="auto" w:fill="E2A91A" w:themeFill="accent2" w:themeFillShade="BF"/>
      </w:tc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ColorfulGrid-Accent3">
    <w:name w:val="Colorful Grid Accent 3"/>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F4E0" w:themeFill="accent3" w:themeFillTint="33"/>
    </w:tcPr>
    <w:tblStylePr w:type="firstRow">
      <w:rPr>
        <w:b/>
        <w:bCs/>
      </w:rPr>
      <w:tblPr/>
      <w:tcPr>
        <w:shd w:val="clear" w:color="auto" w:fill="D0E9C2" w:themeFill="accent3" w:themeFillTint="66"/>
      </w:tcPr>
    </w:tblStylePr>
    <w:tblStylePr w:type="lastRow">
      <w:rPr>
        <w:b/>
        <w:bCs/>
        <w:color w:val="000000" w:themeColor="text1"/>
      </w:rPr>
      <w:tblPr/>
      <w:tcPr>
        <w:shd w:val="clear" w:color="auto" w:fill="D0E9C2" w:themeFill="accent3" w:themeFillTint="66"/>
      </w:tcPr>
    </w:tblStylePr>
    <w:tblStylePr w:type="firstCol">
      <w:rPr>
        <w:color w:val="FFFFFF" w:themeColor="background1"/>
      </w:rPr>
      <w:tblPr/>
      <w:tcPr>
        <w:shd w:val="clear" w:color="auto" w:fill="62A63C" w:themeFill="accent3" w:themeFillShade="BF"/>
      </w:tcPr>
    </w:tblStylePr>
    <w:tblStylePr w:type="lastCol">
      <w:rPr>
        <w:color w:val="FFFFFF" w:themeColor="background1"/>
      </w:rPr>
      <w:tblPr/>
      <w:tcPr>
        <w:shd w:val="clear" w:color="auto" w:fill="62A63C" w:themeFill="accent3" w:themeFillShade="BF"/>
      </w:tc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ColorfulGrid-Accent4">
    <w:name w:val="Colorful Grid Accent 4"/>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8DB" w:themeFill="accent4" w:themeFillTint="33"/>
    </w:tcPr>
    <w:tblStylePr w:type="firstRow">
      <w:rPr>
        <w:b/>
        <w:bCs/>
      </w:rPr>
      <w:tblPr/>
      <w:tcPr>
        <w:shd w:val="clear" w:color="auto" w:fill="F9D3B7" w:themeFill="accent4" w:themeFillTint="66"/>
      </w:tcPr>
    </w:tblStylePr>
    <w:tblStylePr w:type="lastRow">
      <w:rPr>
        <w:b/>
        <w:bCs/>
        <w:color w:val="000000" w:themeColor="text1"/>
      </w:rPr>
      <w:tblPr/>
      <w:tcPr>
        <w:shd w:val="clear" w:color="auto" w:fill="F9D3B7" w:themeFill="accent4" w:themeFillTint="66"/>
      </w:tcPr>
    </w:tblStylePr>
    <w:tblStylePr w:type="firstCol">
      <w:rPr>
        <w:color w:val="FFFFFF" w:themeColor="background1"/>
      </w:rPr>
      <w:tblPr/>
      <w:tcPr>
        <w:shd w:val="clear" w:color="auto" w:fill="DA6712" w:themeFill="accent4" w:themeFillShade="BF"/>
      </w:tcPr>
    </w:tblStylePr>
    <w:tblStylePr w:type="lastCol">
      <w:rPr>
        <w:color w:val="FFFFFF" w:themeColor="background1"/>
      </w:rPr>
      <w:tblPr/>
      <w:tcPr>
        <w:shd w:val="clear" w:color="auto" w:fill="DA6712" w:themeFill="accent4" w:themeFillShade="BF"/>
      </w:tc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ColorfulGrid-Accent5">
    <w:name w:val="Colorful Grid Accent 5"/>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4EF" w:themeFill="accent5" w:themeFillTint="33"/>
    </w:tcPr>
    <w:tblStylePr w:type="firstRow">
      <w:rPr>
        <w:b/>
        <w:bCs/>
      </w:rPr>
      <w:tblPr/>
      <w:tcPr>
        <w:shd w:val="clear" w:color="auto" w:fill="D2CAE0" w:themeFill="accent5" w:themeFillTint="66"/>
      </w:tcPr>
    </w:tblStylePr>
    <w:tblStylePr w:type="lastRow">
      <w:rPr>
        <w:b/>
        <w:bCs/>
        <w:color w:val="000000" w:themeColor="text1"/>
      </w:rPr>
      <w:tblPr/>
      <w:tcPr>
        <w:shd w:val="clear" w:color="auto" w:fill="D2CAE0" w:themeFill="accent5" w:themeFillTint="66"/>
      </w:tcPr>
    </w:tblStylePr>
    <w:tblStylePr w:type="firstCol">
      <w:rPr>
        <w:color w:val="FFFFFF" w:themeColor="background1"/>
      </w:rPr>
      <w:tblPr/>
      <w:tcPr>
        <w:shd w:val="clear" w:color="auto" w:fill="68538F" w:themeFill="accent5" w:themeFillShade="BF"/>
      </w:tcPr>
    </w:tblStylePr>
    <w:tblStylePr w:type="lastCol">
      <w:rPr>
        <w:color w:val="FFFFFF" w:themeColor="background1"/>
      </w:rPr>
      <w:tblPr/>
      <w:tcPr>
        <w:shd w:val="clear" w:color="auto" w:fill="68538F" w:themeFill="accent5" w:themeFillShade="BF"/>
      </w:tc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ColorfulGrid-Accent6">
    <w:name w:val="Colorful Grid Accent 6"/>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4E7" w:themeFill="accent6" w:themeFillTint="33"/>
    </w:tcPr>
    <w:tblStylePr w:type="firstRow">
      <w:rPr>
        <w:b/>
        <w:bCs/>
      </w:rPr>
      <w:tblPr/>
      <w:tcPr>
        <w:shd w:val="clear" w:color="auto" w:fill="F5CAD1" w:themeFill="accent6" w:themeFillTint="66"/>
      </w:tcPr>
    </w:tblStylePr>
    <w:tblStylePr w:type="lastRow">
      <w:rPr>
        <w:b/>
        <w:bCs/>
        <w:color w:val="000000" w:themeColor="text1"/>
      </w:rPr>
      <w:tblPr/>
      <w:tcPr>
        <w:shd w:val="clear" w:color="auto" w:fill="F5CAD1" w:themeFill="accent6" w:themeFillTint="66"/>
      </w:tcPr>
    </w:tblStylePr>
    <w:tblStylePr w:type="firstCol">
      <w:rPr>
        <w:color w:val="FFFFFF" w:themeColor="background1"/>
      </w:rPr>
      <w:tblPr/>
      <w:tcPr>
        <w:shd w:val="clear" w:color="auto" w:fill="DA2F4A" w:themeFill="accent6" w:themeFillShade="BF"/>
      </w:tcPr>
    </w:tblStylePr>
    <w:tblStylePr w:type="lastCol">
      <w:rPr>
        <w:color w:val="FFFFFF" w:themeColor="background1"/>
      </w:rPr>
      <w:tblPr/>
      <w:tcPr>
        <w:shd w:val="clear" w:color="auto" w:fill="DA2F4A" w:themeFill="accent6" w:themeFillShade="BF"/>
      </w:tc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ColorfulList">
    <w:name w:val="Colorful List"/>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1F9F9" w:themeFill="accen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2F1" w:themeFill="accent1" w:themeFillTint="3F"/>
      </w:tcPr>
    </w:tblStylePr>
    <w:tblStylePr w:type="band1Horz">
      <w:tblPr/>
      <w:tcPr>
        <w:shd w:val="clear" w:color="auto" w:fill="E3F4F4" w:themeFill="accent1" w:themeFillTint="33"/>
      </w:tcPr>
    </w:tblStylePr>
  </w:style>
  <w:style w:type="table" w:styleId="ColorfulList-Accent2">
    <w:name w:val="Colorful List Accent 2"/>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9EF" w:themeFill="accent2"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1D8" w:themeFill="accent2" w:themeFillTint="3F"/>
      </w:tcPr>
    </w:tblStylePr>
    <w:tblStylePr w:type="band1Horz">
      <w:tblPr/>
      <w:tcPr>
        <w:shd w:val="clear" w:color="auto" w:fill="FBF3DF" w:themeFill="accent2" w:themeFillTint="33"/>
      </w:tcPr>
    </w:tblStylePr>
  </w:style>
  <w:style w:type="table" w:styleId="ColorfulList-Accent3">
    <w:name w:val="Colorful List Accent 3"/>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3F9F0" w:themeFill="accent3" w:themeFillTint="19"/>
    </w:tcPr>
    <w:tblStylePr w:type="firstRow">
      <w:rPr>
        <w:b/>
        <w:bCs/>
        <w:color w:val="FFFFFF" w:themeColor="background1"/>
      </w:rPr>
      <w:tblPr/>
      <w:tcPr>
        <w:tcBorders>
          <w:bottom w:val="single" w:sz="12" w:space="0" w:color="FFFFFF" w:themeColor="background1"/>
        </w:tcBorders>
        <w:shd w:val="clear" w:color="auto" w:fill="E96E13" w:themeFill="accent4" w:themeFillShade="CC"/>
      </w:tcPr>
    </w:tblStylePr>
    <w:tblStylePr w:type="lastRow">
      <w:rPr>
        <w:b/>
        <w:bCs/>
        <w:color w:val="E96E1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1D9" w:themeFill="accent3" w:themeFillTint="3F"/>
      </w:tcPr>
    </w:tblStylePr>
    <w:tblStylePr w:type="band1Horz">
      <w:tblPr/>
      <w:tcPr>
        <w:shd w:val="clear" w:color="auto" w:fill="E7F4E0" w:themeFill="accent3" w:themeFillTint="33"/>
      </w:tcPr>
    </w:tblStylePr>
  </w:style>
  <w:style w:type="table" w:styleId="ColorfulList-Accent4">
    <w:name w:val="Colorful List Accent 4"/>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4ED" w:themeFill="accent4" w:themeFillTint="19"/>
    </w:tcPr>
    <w:tblStylePr w:type="firstRow">
      <w:rPr>
        <w:b/>
        <w:bCs/>
        <w:color w:val="FFFFFF" w:themeColor="background1"/>
      </w:rPr>
      <w:tblPr/>
      <w:tcPr>
        <w:tcBorders>
          <w:bottom w:val="single" w:sz="12" w:space="0" w:color="FFFFFF" w:themeColor="background1"/>
        </w:tcBorders>
        <w:shd w:val="clear" w:color="auto" w:fill="69B140" w:themeFill="accent3" w:themeFillShade="CC"/>
      </w:tcPr>
    </w:tblStylePr>
    <w:tblStylePr w:type="lastRow">
      <w:rPr>
        <w:b/>
        <w:bCs/>
        <w:color w:val="69B1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D2" w:themeFill="accent4" w:themeFillTint="3F"/>
      </w:tcPr>
    </w:tblStylePr>
    <w:tblStylePr w:type="band1Horz">
      <w:tblPr/>
      <w:tcPr>
        <w:shd w:val="clear" w:color="auto" w:fill="FCE8DB" w:themeFill="accent4" w:themeFillTint="33"/>
      </w:tcPr>
    </w:tblStylePr>
  </w:style>
  <w:style w:type="table" w:styleId="ColorfulList-Accent5">
    <w:name w:val="Colorful List Accent 5"/>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4F2F7" w:themeFill="accent5" w:themeFillTint="19"/>
    </w:tcPr>
    <w:tblStylePr w:type="firstRow">
      <w:rPr>
        <w:b/>
        <w:bCs/>
        <w:color w:val="FFFFFF" w:themeColor="background1"/>
      </w:rPr>
      <w:tblPr/>
      <w:tcPr>
        <w:tcBorders>
          <w:bottom w:val="single" w:sz="12" w:space="0" w:color="FFFFFF" w:themeColor="background1"/>
        </w:tcBorders>
        <w:shd w:val="clear" w:color="auto" w:fill="DD3F58" w:themeFill="accent6" w:themeFillShade="CC"/>
      </w:tcPr>
    </w:tblStylePr>
    <w:tblStylePr w:type="lastRow">
      <w:rPr>
        <w:b/>
        <w:bCs/>
        <w:color w:val="DD3F5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EEC" w:themeFill="accent5" w:themeFillTint="3F"/>
      </w:tcPr>
    </w:tblStylePr>
    <w:tblStylePr w:type="band1Horz">
      <w:tblPr/>
      <w:tcPr>
        <w:shd w:val="clear" w:color="auto" w:fill="E8E4EF" w:themeFill="accent5" w:themeFillTint="33"/>
      </w:tcPr>
    </w:tblStylePr>
  </w:style>
  <w:style w:type="table" w:styleId="ColorfulList-Accent6">
    <w:name w:val="Colorful List Accent 6"/>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CF1F3" w:themeFill="accent6" w:themeFillTint="19"/>
    </w:tcPr>
    <w:tblStylePr w:type="firstRow">
      <w:rPr>
        <w:b/>
        <w:bCs/>
        <w:color w:val="FFFFFF" w:themeColor="background1"/>
      </w:rPr>
      <w:tblPr/>
      <w:tcPr>
        <w:tcBorders>
          <w:bottom w:val="single" w:sz="12" w:space="0" w:color="FFFFFF" w:themeColor="background1"/>
        </w:tcBorders>
        <w:shd w:val="clear" w:color="auto" w:fill="705999" w:themeFill="accent5" w:themeFillShade="CC"/>
      </w:tcPr>
    </w:tblStylePr>
    <w:tblStylePr w:type="lastRow">
      <w:rPr>
        <w:b/>
        <w:bCs/>
        <w:color w:val="705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EE2" w:themeFill="accent6" w:themeFillTint="3F"/>
      </w:tcPr>
    </w:tblStylePr>
    <w:tblStylePr w:type="band1Horz">
      <w:tblPr/>
      <w:tcPr>
        <w:shd w:val="clear" w:color="auto" w:fill="FAE4E7" w:themeFill="accent6" w:themeFillTint="33"/>
      </w:tcPr>
    </w:tblStylePr>
  </w:style>
  <w:style w:type="table" w:styleId="ColorfulShading">
    <w:name w:val="Colorful Shading"/>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74CBC8" w:themeColor="accent1"/>
        <w:bottom w:val="single" w:sz="4" w:space="0" w:color="74CBC8" w:themeColor="accent1"/>
        <w:right w:val="single" w:sz="4" w:space="0" w:color="74CBC8" w:themeColor="accent1"/>
        <w:insideH w:val="single" w:sz="4" w:space="0" w:color="FFFFFF" w:themeColor="background1"/>
        <w:insideV w:val="single" w:sz="4" w:space="0" w:color="FFFFFF" w:themeColor="background1"/>
      </w:tblBorders>
    </w:tblPr>
    <w:tcPr>
      <w:shd w:val="clear" w:color="auto" w:fill="F1F9F9" w:themeFill="accen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8B88" w:themeFill="accent1" w:themeFillShade="99"/>
      </w:tcPr>
    </w:tblStylePr>
    <w:tblStylePr w:type="firstCol">
      <w:rPr>
        <w:color w:val="FFFFFF" w:themeColor="background1"/>
      </w:rPr>
      <w:tblPr/>
      <w:tcPr>
        <w:tcBorders>
          <w:top w:val="nil"/>
          <w:left w:val="nil"/>
          <w:bottom w:val="nil"/>
          <w:right w:val="nil"/>
          <w:insideH w:val="single" w:sz="4" w:space="0" w:color="348B88" w:themeColor="accent1" w:themeShade="99"/>
          <w:insideV w:val="nil"/>
        </w:tcBorders>
        <w:shd w:val="clear" w:color="auto" w:fill="348B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48B88" w:themeFill="accent1" w:themeFillShade="99"/>
      </w:tcPr>
    </w:tblStylePr>
    <w:tblStylePr w:type="band1Vert">
      <w:tblPr/>
      <w:tcPr>
        <w:shd w:val="clear" w:color="auto" w:fill="C7EAE8" w:themeFill="accent1" w:themeFillTint="66"/>
      </w:tcPr>
    </w:tblStylePr>
    <w:tblStylePr w:type="band1Horz">
      <w:tblPr/>
      <w:tcPr>
        <w:shd w:val="clear" w:color="auto" w:fill="B9E5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EDC765" w:themeColor="accent2"/>
        <w:bottom w:val="single" w:sz="4" w:space="0" w:color="EDC765" w:themeColor="accent2"/>
        <w:right w:val="single" w:sz="4" w:space="0" w:color="EDC765" w:themeColor="accent2"/>
        <w:insideH w:val="single" w:sz="4" w:space="0" w:color="FFFFFF" w:themeColor="background1"/>
        <w:insideV w:val="single" w:sz="4" w:space="0" w:color="FFFFFF" w:themeColor="background1"/>
      </w:tblBorders>
    </w:tblPr>
    <w:tcPr>
      <w:shd w:val="clear" w:color="auto" w:fill="FDF9EF" w:themeFill="accent2"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815" w:themeFill="accent2" w:themeFillShade="99"/>
      </w:tcPr>
    </w:tblStylePr>
    <w:tblStylePr w:type="firstCol">
      <w:rPr>
        <w:color w:val="FFFFFF" w:themeColor="background1"/>
      </w:rPr>
      <w:tblPr/>
      <w:tcPr>
        <w:tcBorders>
          <w:top w:val="nil"/>
          <w:left w:val="nil"/>
          <w:bottom w:val="nil"/>
          <w:right w:val="nil"/>
          <w:insideH w:val="single" w:sz="4" w:space="0" w:color="B58815" w:themeColor="accent2" w:themeShade="99"/>
          <w:insideV w:val="nil"/>
        </w:tcBorders>
        <w:shd w:val="clear" w:color="auto" w:fill="B588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58815" w:themeFill="accent2" w:themeFillShade="99"/>
      </w:tcPr>
    </w:tblStylePr>
    <w:tblStylePr w:type="band1Vert">
      <w:tblPr/>
      <w:tcPr>
        <w:shd w:val="clear" w:color="auto" w:fill="F7E8C1" w:themeFill="accent2" w:themeFillTint="66"/>
      </w:tcPr>
    </w:tblStylePr>
    <w:tblStylePr w:type="band1Horz">
      <w:tblPr/>
      <w:tcPr>
        <w:shd w:val="clear" w:color="auto" w:fill="F6E2B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F0924C" w:themeColor="accent4"/>
        <w:left w:val="single" w:sz="4" w:space="0" w:color="8AC867" w:themeColor="accent3"/>
        <w:bottom w:val="single" w:sz="4" w:space="0" w:color="8AC867" w:themeColor="accent3"/>
        <w:right w:val="single" w:sz="4" w:space="0" w:color="8AC867" w:themeColor="accent3"/>
        <w:insideH w:val="single" w:sz="4" w:space="0" w:color="FFFFFF" w:themeColor="background1"/>
        <w:insideV w:val="single" w:sz="4" w:space="0" w:color="FFFFFF" w:themeColor="background1"/>
      </w:tblBorders>
    </w:tblPr>
    <w:tcPr>
      <w:shd w:val="clear" w:color="auto" w:fill="F3F9F0" w:themeFill="accent3" w:themeFillTint="19"/>
    </w:tcPr>
    <w:tblStylePr w:type="firstRow">
      <w:rPr>
        <w:b/>
        <w:bCs/>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8530" w:themeFill="accent3" w:themeFillShade="99"/>
      </w:tcPr>
    </w:tblStylePr>
    <w:tblStylePr w:type="firstCol">
      <w:rPr>
        <w:color w:val="FFFFFF" w:themeColor="background1"/>
      </w:rPr>
      <w:tblPr/>
      <w:tcPr>
        <w:tcBorders>
          <w:top w:val="nil"/>
          <w:left w:val="nil"/>
          <w:bottom w:val="nil"/>
          <w:right w:val="nil"/>
          <w:insideH w:val="single" w:sz="4" w:space="0" w:color="4F8530" w:themeColor="accent3" w:themeShade="99"/>
          <w:insideV w:val="nil"/>
        </w:tcBorders>
        <w:shd w:val="clear" w:color="auto" w:fill="4F8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F8530" w:themeFill="accent3" w:themeFillShade="99"/>
      </w:tcPr>
    </w:tblStylePr>
    <w:tblStylePr w:type="band1Vert">
      <w:tblPr/>
      <w:tcPr>
        <w:shd w:val="clear" w:color="auto" w:fill="D0E9C2" w:themeFill="accent3" w:themeFillTint="66"/>
      </w:tcPr>
    </w:tblStylePr>
    <w:tblStylePr w:type="band1Horz">
      <w:tblPr/>
      <w:tcPr>
        <w:shd w:val="clear" w:color="auto" w:fill="C4E3B3" w:themeFill="accent3" w:themeFillTint="7F"/>
      </w:tcPr>
    </w:tblStylePr>
  </w:style>
  <w:style w:type="table" w:styleId="ColorfulShading-Accent4">
    <w:name w:val="Colorful Shading Accent 4"/>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8AC867" w:themeColor="accent3"/>
        <w:left w:val="single" w:sz="4" w:space="0" w:color="F0924C" w:themeColor="accent4"/>
        <w:bottom w:val="single" w:sz="4" w:space="0" w:color="F0924C" w:themeColor="accent4"/>
        <w:right w:val="single" w:sz="4" w:space="0" w:color="F0924C" w:themeColor="accent4"/>
        <w:insideH w:val="single" w:sz="4" w:space="0" w:color="FFFFFF" w:themeColor="background1"/>
        <w:insideV w:val="single" w:sz="4" w:space="0" w:color="FFFFFF" w:themeColor="background1"/>
      </w:tblBorders>
    </w:tblPr>
    <w:tcPr>
      <w:shd w:val="clear" w:color="auto" w:fill="FDF4ED" w:themeFill="accent4" w:themeFillTint="19"/>
    </w:tcPr>
    <w:tblStylePr w:type="firstRow">
      <w:rPr>
        <w:b/>
        <w:bCs/>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520E" w:themeFill="accent4" w:themeFillShade="99"/>
      </w:tcPr>
    </w:tblStylePr>
    <w:tblStylePr w:type="firstCol">
      <w:rPr>
        <w:color w:val="FFFFFF" w:themeColor="background1"/>
      </w:rPr>
      <w:tblPr/>
      <w:tcPr>
        <w:tcBorders>
          <w:top w:val="nil"/>
          <w:left w:val="nil"/>
          <w:bottom w:val="nil"/>
          <w:right w:val="nil"/>
          <w:insideH w:val="single" w:sz="4" w:space="0" w:color="AE520E" w:themeColor="accent4" w:themeShade="99"/>
          <w:insideV w:val="nil"/>
        </w:tcBorders>
        <w:shd w:val="clear" w:color="auto" w:fill="AE5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E520E" w:themeFill="accent4" w:themeFillShade="99"/>
      </w:tcPr>
    </w:tblStylePr>
    <w:tblStylePr w:type="band1Vert">
      <w:tblPr/>
      <w:tcPr>
        <w:shd w:val="clear" w:color="auto" w:fill="F9D3B7" w:themeFill="accent4" w:themeFillTint="66"/>
      </w:tcPr>
    </w:tblStylePr>
    <w:tblStylePr w:type="band1Horz">
      <w:tblPr/>
      <w:tcPr>
        <w:shd w:val="clear" w:color="auto" w:fill="F7C8A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87C8D" w:themeColor="accent6"/>
        <w:left w:val="single" w:sz="4" w:space="0" w:color="907CB3" w:themeColor="accent5"/>
        <w:bottom w:val="single" w:sz="4" w:space="0" w:color="907CB3" w:themeColor="accent5"/>
        <w:right w:val="single" w:sz="4" w:space="0" w:color="907CB3" w:themeColor="accent5"/>
        <w:insideH w:val="single" w:sz="4" w:space="0" w:color="FFFFFF" w:themeColor="background1"/>
        <w:insideV w:val="single" w:sz="4" w:space="0" w:color="FFFFFF" w:themeColor="background1"/>
      </w:tblBorders>
    </w:tblPr>
    <w:tcPr>
      <w:shd w:val="clear" w:color="auto" w:fill="F4F2F7" w:themeFill="accent5" w:themeFillTint="19"/>
    </w:tcPr>
    <w:tblStylePr w:type="firstRow">
      <w:rPr>
        <w:b/>
        <w:bCs/>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272" w:themeFill="accent5" w:themeFillShade="99"/>
      </w:tcPr>
    </w:tblStylePr>
    <w:tblStylePr w:type="firstCol">
      <w:rPr>
        <w:color w:val="FFFFFF" w:themeColor="background1"/>
      </w:rPr>
      <w:tblPr/>
      <w:tcPr>
        <w:tcBorders>
          <w:top w:val="nil"/>
          <w:left w:val="nil"/>
          <w:bottom w:val="nil"/>
          <w:right w:val="nil"/>
          <w:insideH w:val="single" w:sz="4" w:space="0" w:color="544272" w:themeColor="accent5" w:themeShade="99"/>
          <w:insideV w:val="nil"/>
        </w:tcBorders>
        <w:shd w:val="clear" w:color="auto" w:fill="54427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4272" w:themeFill="accent5" w:themeFillShade="99"/>
      </w:tcPr>
    </w:tblStylePr>
    <w:tblStylePr w:type="band1Vert">
      <w:tblPr/>
      <w:tcPr>
        <w:shd w:val="clear" w:color="auto" w:fill="D2CAE0" w:themeFill="accent5" w:themeFillTint="66"/>
      </w:tcPr>
    </w:tblStylePr>
    <w:tblStylePr w:type="band1Horz">
      <w:tblPr/>
      <w:tcPr>
        <w:shd w:val="clear" w:color="auto" w:fill="C7BD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907CB3" w:themeColor="accent5"/>
        <w:left w:val="single" w:sz="4" w:space="0" w:color="E87C8D" w:themeColor="accent6"/>
        <w:bottom w:val="single" w:sz="4" w:space="0" w:color="E87C8D" w:themeColor="accent6"/>
        <w:right w:val="single" w:sz="4" w:space="0" w:color="E87C8D" w:themeColor="accent6"/>
        <w:insideH w:val="single" w:sz="4" w:space="0" w:color="FFFFFF" w:themeColor="background1"/>
        <w:insideV w:val="single" w:sz="4" w:space="0" w:color="FFFFFF" w:themeColor="background1"/>
      </w:tblBorders>
    </w:tblPr>
    <w:tcPr>
      <w:shd w:val="clear" w:color="auto" w:fill="FCF1F3" w:themeFill="accent6" w:themeFillTint="19"/>
    </w:tcPr>
    <w:tblStylePr w:type="firstRow">
      <w:rPr>
        <w:b/>
        <w:bCs/>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2037" w:themeFill="accent6" w:themeFillShade="99"/>
      </w:tcPr>
    </w:tblStylePr>
    <w:tblStylePr w:type="firstCol">
      <w:rPr>
        <w:color w:val="FFFFFF" w:themeColor="background1"/>
      </w:rPr>
      <w:tblPr/>
      <w:tcPr>
        <w:tcBorders>
          <w:top w:val="nil"/>
          <w:left w:val="nil"/>
          <w:bottom w:val="nil"/>
          <w:right w:val="nil"/>
          <w:insideH w:val="single" w:sz="4" w:space="0" w:color="B52037" w:themeColor="accent6" w:themeShade="99"/>
          <w:insideV w:val="nil"/>
        </w:tcBorders>
        <w:shd w:val="clear" w:color="auto" w:fill="B5203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52037" w:themeFill="accent6" w:themeFillShade="99"/>
      </w:tcPr>
    </w:tblStylePr>
    <w:tblStylePr w:type="band1Vert">
      <w:tblPr/>
      <w:tcPr>
        <w:shd w:val="clear" w:color="auto" w:fill="F5CAD1" w:themeFill="accent6" w:themeFillTint="66"/>
      </w:tcPr>
    </w:tblStylePr>
    <w:tblStylePr w:type="band1Horz">
      <w:tblPr/>
      <w:tcPr>
        <w:shd w:val="clear" w:color="auto" w:fill="F3BDC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92C80"/>
    <w:rPr>
      <w:sz w:val="22"/>
      <w:szCs w:val="16"/>
    </w:rPr>
  </w:style>
  <w:style w:type="paragraph" w:styleId="CommentText">
    <w:name w:val="annotation text"/>
    <w:basedOn w:val="Normal"/>
    <w:link w:val="CommentTextChar"/>
    <w:uiPriority w:val="99"/>
    <w:semiHidden/>
    <w:unhideWhenUsed/>
    <w:rsid w:val="00A92C80"/>
    <w:pPr>
      <w:spacing w:line="240" w:lineRule="auto"/>
    </w:pPr>
    <w:rPr>
      <w:szCs w:val="20"/>
    </w:rPr>
  </w:style>
  <w:style w:type="character" w:customStyle="1" w:styleId="CommentTextChar">
    <w:name w:val="Comment Text Char"/>
    <w:basedOn w:val="DefaultParagraphFont"/>
    <w:link w:val="CommentText"/>
    <w:uiPriority w:val="99"/>
    <w:semiHidden/>
    <w:rsid w:val="00A92C80"/>
    <w:rPr>
      <w:szCs w:val="20"/>
    </w:rPr>
  </w:style>
  <w:style w:type="paragraph" w:styleId="CommentSubject">
    <w:name w:val="annotation subject"/>
    <w:basedOn w:val="CommentText"/>
    <w:next w:val="CommentText"/>
    <w:link w:val="CommentSubjectChar"/>
    <w:uiPriority w:val="99"/>
    <w:semiHidden/>
    <w:unhideWhenUsed/>
    <w:rsid w:val="00A92C80"/>
    <w:rPr>
      <w:b/>
      <w:bCs/>
    </w:rPr>
  </w:style>
  <w:style w:type="character" w:customStyle="1" w:styleId="CommentSubjectChar">
    <w:name w:val="Comment Subject Char"/>
    <w:basedOn w:val="CommentTextChar"/>
    <w:link w:val="CommentSubject"/>
    <w:uiPriority w:val="99"/>
    <w:semiHidden/>
    <w:rsid w:val="00A92C80"/>
    <w:rPr>
      <w:b/>
      <w:bCs/>
      <w:szCs w:val="20"/>
    </w:rPr>
  </w:style>
  <w:style w:type="table" w:styleId="DarkList">
    <w:name w:val="Dark List"/>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74CB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73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1AD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1ADA9" w:themeFill="accent1" w:themeFillShade="BF"/>
      </w:tcPr>
    </w:tblStylePr>
    <w:tblStylePr w:type="band1Vert">
      <w:tblPr/>
      <w:tcPr>
        <w:tcBorders>
          <w:top w:val="nil"/>
          <w:left w:val="nil"/>
          <w:bottom w:val="nil"/>
          <w:right w:val="nil"/>
          <w:insideH w:val="nil"/>
          <w:insideV w:val="nil"/>
        </w:tcBorders>
        <w:shd w:val="clear" w:color="auto" w:fill="41ADA9" w:themeFill="accent1" w:themeFillShade="BF"/>
      </w:tcPr>
    </w:tblStylePr>
    <w:tblStylePr w:type="band1Horz">
      <w:tblPr/>
      <w:tcPr>
        <w:tcBorders>
          <w:top w:val="nil"/>
          <w:left w:val="nil"/>
          <w:bottom w:val="nil"/>
          <w:right w:val="nil"/>
          <w:insideH w:val="nil"/>
          <w:insideV w:val="nil"/>
        </w:tcBorders>
        <w:shd w:val="clear" w:color="auto" w:fill="41ADA9" w:themeFill="accent1" w:themeFillShade="BF"/>
      </w:tcPr>
    </w:tblStylePr>
  </w:style>
  <w:style w:type="table" w:styleId="DarkList-Accent2">
    <w:name w:val="Dark List Accent 2"/>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DC7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1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2A9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2A91A" w:themeFill="accent2" w:themeFillShade="BF"/>
      </w:tcPr>
    </w:tblStylePr>
    <w:tblStylePr w:type="band1Vert">
      <w:tblPr/>
      <w:tcPr>
        <w:tcBorders>
          <w:top w:val="nil"/>
          <w:left w:val="nil"/>
          <w:bottom w:val="nil"/>
          <w:right w:val="nil"/>
          <w:insideH w:val="nil"/>
          <w:insideV w:val="nil"/>
        </w:tcBorders>
        <w:shd w:val="clear" w:color="auto" w:fill="E2A91A" w:themeFill="accent2" w:themeFillShade="BF"/>
      </w:tcPr>
    </w:tblStylePr>
    <w:tblStylePr w:type="band1Horz">
      <w:tblPr/>
      <w:tcPr>
        <w:tcBorders>
          <w:top w:val="nil"/>
          <w:left w:val="nil"/>
          <w:bottom w:val="nil"/>
          <w:right w:val="nil"/>
          <w:insideH w:val="nil"/>
          <w:insideV w:val="nil"/>
        </w:tcBorders>
        <w:shd w:val="clear" w:color="auto" w:fill="E2A91A" w:themeFill="accent2" w:themeFillShade="BF"/>
      </w:tcPr>
    </w:tblStylePr>
  </w:style>
  <w:style w:type="table" w:styleId="DarkList-Accent3">
    <w:name w:val="Dark List Accent 3"/>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8AC86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6E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A6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A63C" w:themeFill="accent3" w:themeFillShade="BF"/>
      </w:tcPr>
    </w:tblStylePr>
    <w:tblStylePr w:type="band1Vert">
      <w:tblPr/>
      <w:tcPr>
        <w:tcBorders>
          <w:top w:val="nil"/>
          <w:left w:val="nil"/>
          <w:bottom w:val="nil"/>
          <w:right w:val="nil"/>
          <w:insideH w:val="nil"/>
          <w:insideV w:val="nil"/>
        </w:tcBorders>
        <w:shd w:val="clear" w:color="auto" w:fill="62A63C" w:themeFill="accent3" w:themeFillShade="BF"/>
      </w:tcPr>
    </w:tblStylePr>
    <w:tblStylePr w:type="band1Horz">
      <w:tblPr/>
      <w:tcPr>
        <w:tcBorders>
          <w:top w:val="nil"/>
          <w:left w:val="nil"/>
          <w:bottom w:val="nil"/>
          <w:right w:val="nil"/>
          <w:insideH w:val="nil"/>
          <w:insideV w:val="nil"/>
        </w:tcBorders>
        <w:shd w:val="clear" w:color="auto" w:fill="62A63C" w:themeFill="accent3" w:themeFillShade="BF"/>
      </w:tcPr>
    </w:tblStylePr>
  </w:style>
  <w:style w:type="table" w:styleId="DarkList-Accent4">
    <w:name w:val="Dark List Accent 4"/>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F092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44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67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6712" w:themeFill="accent4" w:themeFillShade="BF"/>
      </w:tcPr>
    </w:tblStylePr>
    <w:tblStylePr w:type="band1Vert">
      <w:tblPr/>
      <w:tcPr>
        <w:tcBorders>
          <w:top w:val="nil"/>
          <w:left w:val="nil"/>
          <w:bottom w:val="nil"/>
          <w:right w:val="nil"/>
          <w:insideH w:val="nil"/>
          <w:insideV w:val="nil"/>
        </w:tcBorders>
        <w:shd w:val="clear" w:color="auto" w:fill="DA6712" w:themeFill="accent4" w:themeFillShade="BF"/>
      </w:tcPr>
    </w:tblStylePr>
    <w:tblStylePr w:type="band1Horz">
      <w:tblPr/>
      <w:tcPr>
        <w:tcBorders>
          <w:top w:val="nil"/>
          <w:left w:val="nil"/>
          <w:bottom w:val="nil"/>
          <w:right w:val="nil"/>
          <w:insideH w:val="nil"/>
          <w:insideV w:val="nil"/>
        </w:tcBorders>
        <w:shd w:val="clear" w:color="auto" w:fill="DA6712" w:themeFill="accent4" w:themeFillShade="BF"/>
      </w:tcPr>
    </w:tblStylePr>
  </w:style>
  <w:style w:type="table" w:styleId="DarkList-Accent5">
    <w:name w:val="Dark List Accent 5"/>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907C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37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853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8538F" w:themeFill="accent5" w:themeFillShade="BF"/>
      </w:tcPr>
    </w:tblStylePr>
    <w:tblStylePr w:type="band1Vert">
      <w:tblPr/>
      <w:tcPr>
        <w:tcBorders>
          <w:top w:val="nil"/>
          <w:left w:val="nil"/>
          <w:bottom w:val="nil"/>
          <w:right w:val="nil"/>
          <w:insideH w:val="nil"/>
          <w:insideV w:val="nil"/>
        </w:tcBorders>
        <w:shd w:val="clear" w:color="auto" w:fill="68538F" w:themeFill="accent5" w:themeFillShade="BF"/>
      </w:tcPr>
    </w:tblStylePr>
    <w:tblStylePr w:type="band1Horz">
      <w:tblPr/>
      <w:tcPr>
        <w:tcBorders>
          <w:top w:val="nil"/>
          <w:left w:val="nil"/>
          <w:bottom w:val="nil"/>
          <w:right w:val="nil"/>
          <w:insideH w:val="nil"/>
          <w:insideV w:val="nil"/>
        </w:tcBorders>
        <w:shd w:val="clear" w:color="auto" w:fill="68538F" w:themeFill="accent5" w:themeFillShade="BF"/>
      </w:tcPr>
    </w:tblStylePr>
  </w:style>
  <w:style w:type="table" w:styleId="DarkList-Accent6">
    <w:name w:val="Dark List Accent 6"/>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87C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1A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A2F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A2F4A" w:themeFill="accent6" w:themeFillShade="BF"/>
      </w:tcPr>
    </w:tblStylePr>
    <w:tblStylePr w:type="band1Vert">
      <w:tblPr/>
      <w:tcPr>
        <w:tcBorders>
          <w:top w:val="nil"/>
          <w:left w:val="nil"/>
          <w:bottom w:val="nil"/>
          <w:right w:val="nil"/>
          <w:insideH w:val="nil"/>
          <w:insideV w:val="nil"/>
        </w:tcBorders>
        <w:shd w:val="clear" w:color="auto" w:fill="DA2F4A" w:themeFill="accent6" w:themeFillShade="BF"/>
      </w:tcPr>
    </w:tblStylePr>
    <w:tblStylePr w:type="band1Horz">
      <w:tblPr/>
      <w:tcPr>
        <w:tcBorders>
          <w:top w:val="nil"/>
          <w:left w:val="nil"/>
          <w:bottom w:val="nil"/>
          <w:right w:val="nil"/>
          <w:insideH w:val="nil"/>
          <w:insideV w:val="nil"/>
        </w:tcBorders>
        <w:shd w:val="clear" w:color="auto" w:fill="DA2F4A" w:themeFill="accent6" w:themeFillShade="BF"/>
      </w:tcPr>
    </w:tblStylePr>
  </w:style>
  <w:style w:type="paragraph" w:styleId="Date">
    <w:name w:val="Date"/>
    <w:basedOn w:val="Normal"/>
    <w:next w:val="Normal"/>
    <w:link w:val="DateChar"/>
    <w:uiPriority w:val="99"/>
    <w:semiHidden/>
    <w:unhideWhenUsed/>
    <w:rsid w:val="00A92C80"/>
  </w:style>
  <w:style w:type="character" w:customStyle="1" w:styleId="DateChar">
    <w:name w:val="Date Char"/>
    <w:basedOn w:val="DefaultParagraphFont"/>
    <w:link w:val="Date"/>
    <w:uiPriority w:val="99"/>
    <w:semiHidden/>
    <w:rsid w:val="00A92C80"/>
  </w:style>
  <w:style w:type="paragraph" w:styleId="DocumentMap">
    <w:name w:val="Document Map"/>
    <w:basedOn w:val="Normal"/>
    <w:link w:val="DocumentMapChar"/>
    <w:uiPriority w:val="99"/>
    <w:semiHidden/>
    <w:unhideWhenUsed/>
    <w:rsid w:val="00A92C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92C80"/>
    <w:rPr>
      <w:rFonts w:ascii="Segoe UI" w:hAnsi="Segoe UI" w:cs="Segoe UI"/>
      <w:szCs w:val="16"/>
    </w:rPr>
  </w:style>
  <w:style w:type="paragraph" w:styleId="E-mailSignature">
    <w:name w:val="E-mail Signature"/>
    <w:basedOn w:val="Normal"/>
    <w:link w:val="E-mailSignatureChar"/>
    <w:uiPriority w:val="99"/>
    <w:semiHidden/>
    <w:unhideWhenUsed/>
    <w:rsid w:val="00A92C80"/>
    <w:pPr>
      <w:spacing w:after="0" w:line="240" w:lineRule="auto"/>
    </w:pPr>
  </w:style>
  <w:style w:type="character" w:customStyle="1" w:styleId="E-mailSignatureChar">
    <w:name w:val="E-mail Signature Char"/>
    <w:basedOn w:val="DefaultParagraphFont"/>
    <w:link w:val="E-mailSignature"/>
    <w:uiPriority w:val="99"/>
    <w:semiHidden/>
    <w:rsid w:val="00A92C80"/>
  </w:style>
  <w:style w:type="character" w:styleId="Emphasis">
    <w:name w:val="Emphasis"/>
    <w:basedOn w:val="DefaultParagraphFont"/>
    <w:uiPriority w:val="20"/>
    <w:semiHidden/>
    <w:unhideWhenUsed/>
    <w:qFormat/>
    <w:rsid w:val="00A92C80"/>
    <w:rPr>
      <w:i/>
      <w:iCs/>
    </w:rPr>
  </w:style>
  <w:style w:type="character" w:styleId="EndnoteReference">
    <w:name w:val="endnote reference"/>
    <w:basedOn w:val="DefaultParagraphFont"/>
    <w:uiPriority w:val="99"/>
    <w:semiHidden/>
    <w:unhideWhenUsed/>
    <w:rsid w:val="00A92C80"/>
    <w:rPr>
      <w:vertAlign w:val="superscript"/>
    </w:rPr>
  </w:style>
  <w:style w:type="paragraph" w:styleId="EndnoteText">
    <w:name w:val="endnote text"/>
    <w:basedOn w:val="Normal"/>
    <w:link w:val="EndnoteTextChar"/>
    <w:uiPriority w:val="99"/>
    <w:semiHidden/>
    <w:unhideWhenUsed/>
    <w:rsid w:val="00A92C80"/>
    <w:pPr>
      <w:spacing w:after="0" w:line="240" w:lineRule="auto"/>
    </w:pPr>
    <w:rPr>
      <w:szCs w:val="20"/>
    </w:rPr>
  </w:style>
  <w:style w:type="character" w:customStyle="1" w:styleId="EndnoteTextChar">
    <w:name w:val="Endnote Text Char"/>
    <w:basedOn w:val="DefaultParagraphFont"/>
    <w:link w:val="EndnoteText"/>
    <w:uiPriority w:val="99"/>
    <w:semiHidden/>
    <w:rsid w:val="00A92C80"/>
    <w:rPr>
      <w:szCs w:val="20"/>
    </w:rPr>
  </w:style>
  <w:style w:type="paragraph" w:styleId="EnvelopeAddress">
    <w:name w:val="envelope address"/>
    <w:basedOn w:val="Normal"/>
    <w:uiPriority w:val="99"/>
    <w:semiHidden/>
    <w:unhideWhenUsed/>
    <w:rsid w:val="00A92C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2C8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75E55"/>
    <w:rPr>
      <w:color w:val="68538F" w:themeColor="accent5" w:themeShade="BF"/>
      <w:u w:val="single"/>
    </w:rPr>
  </w:style>
  <w:style w:type="paragraph" w:styleId="Footer">
    <w:name w:val="footer"/>
    <w:basedOn w:val="Normal"/>
    <w:link w:val="FooterChar"/>
    <w:uiPriority w:val="99"/>
    <w:unhideWhenUsed/>
    <w:rsid w:val="00632BB1"/>
    <w:pPr>
      <w:spacing w:after="0" w:line="240" w:lineRule="auto"/>
    </w:pPr>
  </w:style>
  <w:style w:type="character" w:customStyle="1" w:styleId="FooterChar">
    <w:name w:val="Footer Char"/>
    <w:basedOn w:val="DefaultParagraphFont"/>
    <w:link w:val="Footer"/>
    <w:uiPriority w:val="99"/>
    <w:rsid w:val="00632BB1"/>
  </w:style>
  <w:style w:type="character" w:styleId="FootnoteReference">
    <w:name w:val="footnote reference"/>
    <w:basedOn w:val="DefaultParagraphFont"/>
    <w:uiPriority w:val="99"/>
    <w:semiHidden/>
    <w:unhideWhenUsed/>
    <w:rsid w:val="00A92C80"/>
    <w:rPr>
      <w:vertAlign w:val="superscript"/>
    </w:rPr>
  </w:style>
  <w:style w:type="paragraph" w:styleId="FootnoteText">
    <w:name w:val="footnote text"/>
    <w:basedOn w:val="Normal"/>
    <w:link w:val="FootnoteTextChar"/>
    <w:uiPriority w:val="99"/>
    <w:semiHidden/>
    <w:unhideWhenUsed/>
    <w:rsid w:val="00A92C80"/>
    <w:pPr>
      <w:spacing w:after="0" w:line="240" w:lineRule="auto"/>
    </w:pPr>
    <w:rPr>
      <w:szCs w:val="20"/>
    </w:rPr>
  </w:style>
  <w:style w:type="character" w:customStyle="1" w:styleId="FootnoteTextChar">
    <w:name w:val="Footnote Text Char"/>
    <w:basedOn w:val="DefaultParagraphFont"/>
    <w:link w:val="FootnoteText"/>
    <w:uiPriority w:val="99"/>
    <w:semiHidden/>
    <w:rsid w:val="00A92C80"/>
    <w:rPr>
      <w:szCs w:val="20"/>
    </w:rPr>
  </w:style>
  <w:style w:type="table" w:styleId="GridTable1Light">
    <w:name w:val="Grid Table 1 Light"/>
    <w:basedOn w:val="TableNormal"/>
    <w:uiPriority w:val="46"/>
    <w:rsid w:val="00A92C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92C80"/>
    <w:pPr>
      <w:spacing w:after="0" w:line="240" w:lineRule="auto"/>
    </w:pPr>
    <w:tblPr>
      <w:tblStyleRowBandSize w:val="1"/>
      <w:tblStyleColBandSize w:val="1"/>
      <w:tblBorders>
        <w:top w:val="single" w:sz="4" w:space="0" w:color="C7EAE8" w:themeColor="accent1" w:themeTint="66"/>
        <w:left w:val="single" w:sz="4" w:space="0" w:color="C7EAE8" w:themeColor="accent1" w:themeTint="66"/>
        <w:bottom w:val="single" w:sz="4" w:space="0" w:color="C7EAE8" w:themeColor="accent1" w:themeTint="66"/>
        <w:right w:val="single" w:sz="4" w:space="0" w:color="C7EAE8" w:themeColor="accent1" w:themeTint="66"/>
        <w:insideH w:val="single" w:sz="4" w:space="0" w:color="C7EAE8" w:themeColor="accent1" w:themeTint="66"/>
        <w:insideV w:val="single" w:sz="4" w:space="0" w:color="C7EAE8" w:themeColor="accent1" w:themeTint="66"/>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2" w:space="0" w:color="ABDF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92C80"/>
    <w:pPr>
      <w:spacing w:after="0" w:line="240" w:lineRule="auto"/>
    </w:pPr>
    <w:tblPr>
      <w:tblStyleRowBandSize w:val="1"/>
      <w:tblStyleColBandSize w:val="1"/>
      <w:tblBorders>
        <w:top w:val="single" w:sz="4" w:space="0" w:color="F7E8C1" w:themeColor="accent2" w:themeTint="66"/>
        <w:left w:val="single" w:sz="4" w:space="0" w:color="F7E8C1" w:themeColor="accent2" w:themeTint="66"/>
        <w:bottom w:val="single" w:sz="4" w:space="0" w:color="F7E8C1" w:themeColor="accent2" w:themeTint="66"/>
        <w:right w:val="single" w:sz="4" w:space="0" w:color="F7E8C1" w:themeColor="accent2" w:themeTint="66"/>
        <w:insideH w:val="single" w:sz="4" w:space="0" w:color="F7E8C1" w:themeColor="accent2" w:themeTint="66"/>
        <w:insideV w:val="single" w:sz="4" w:space="0" w:color="F7E8C1" w:themeColor="accent2" w:themeTint="66"/>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2" w:space="0" w:color="F4DDA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92C80"/>
    <w:pPr>
      <w:spacing w:after="0" w:line="240" w:lineRule="auto"/>
    </w:pPr>
    <w:tblPr>
      <w:tblStyleRowBandSize w:val="1"/>
      <w:tblStyleColBandSize w:val="1"/>
      <w:tblBorders>
        <w:top w:val="single" w:sz="4" w:space="0" w:color="D0E9C2" w:themeColor="accent3" w:themeTint="66"/>
        <w:left w:val="single" w:sz="4" w:space="0" w:color="D0E9C2" w:themeColor="accent3" w:themeTint="66"/>
        <w:bottom w:val="single" w:sz="4" w:space="0" w:color="D0E9C2" w:themeColor="accent3" w:themeTint="66"/>
        <w:right w:val="single" w:sz="4" w:space="0" w:color="D0E9C2" w:themeColor="accent3" w:themeTint="66"/>
        <w:insideH w:val="single" w:sz="4" w:space="0" w:color="D0E9C2" w:themeColor="accent3" w:themeTint="66"/>
        <w:insideV w:val="single" w:sz="4" w:space="0" w:color="D0E9C2" w:themeColor="accent3" w:themeTint="66"/>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2" w:space="0" w:color="B8DEA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92C80"/>
    <w:pPr>
      <w:spacing w:after="0" w:line="240" w:lineRule="auto"/>
    </w:pPr>
    <w:tblPr>
      <w:tblStyleRowBandSize w:val="1"/>
      <w:tblStyleColBandSize w:val="1"/>
      <w:tblBorders>
        <w:top w:val="single" w:sz="4" w:space="0" w:color="F9D3B7" w:themeColor="accent4" w:themeTint="66"/>
        <w:left w:val="single" w:sz="4" w:space="0" w:color="F9D3B7" w:themeColor="accent4" w:themeTint="66"/>
        <w:bottom w:val="single" w:sz="4" w:space="0" w:color="F9D3B7" w:themeColor="accent4" w:themeTint="66"/>
        <w:right w:val="single" w:sz="4" w:space="0" w:color="F9D3B7" w:themeColor="accent4" w:themeTint="66"/>
        <w:insideH w:val="single" w:sz="4" w:space="0" w:color="F9D3B7" w:themeColor="accent4" w:themeTint="66"/>
        <w:insideV w:val="single" w:sz="4" w:space="0" w:color="F9D3B7" w:themeColor="accent4" w:themeTint="66"/>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2" w:space="0" w:color="F6BD9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92C80"/>
    <w:pPr>
      <w:spacing w:after="0" w:line="240" w:lineRule="auto"/>
    </w:pPr>
    <w:tblPr>
      <w:tblStyleRowBandSize w:val="1"/>
      <w:tblStyleColBandSize w:val="1"/>
      <w:tblBorders>
        <w:top w:val="single" w:sz="4" w:space="0" w:color="D2CAE0" w:themeColor="accent5" w:themeTint="66"/>
        <w:left w:val="single" w:sz="4" w:space="0" w:color="D2CAE0" w:themeColor="accent5" w:themeTint="66"/>
        <w:bottom w:val="single" w:sz="4" w:space="0" w:color="D2CAE0" w:themeColor="accent5" w:themeTint="66"/>
        <w:right w:val="single" w:sz="4" w:space="0" w:color="D2CAE0" w:themeColor="accent5" w:themeTint="66"/>
        <w:insideH w:val="single" w:sz="4" w:space="0" w:color="D2CAE0" w:themeColor="accent5" w:themeTint="66"/>
        <w:insideV w:val="single" w:sz="4" w:space="0" w:color="D2CAE0" w:themeColor="accent5" w:themeTint="66"/>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2" w:space="0" w:color="BCB0D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92C80"/>
    <w:pPr>
      <w:spacing w:after="0" w:line="240" w:lineRule="auto"/>
    </w:pPr>
    <w:tblPr>
      <w:tblStyleRowBandSize w:val="1"/>
      <w:tblStyleColBandSize w:val="1"/>
      <w:tblBorders>
        <w:top w:val="single" w:sz="4" w:space="0" w:color="F5CAD1" w:themeColor="accent6" w:themeTint="66"/>
        <w:left w:val="single" w:sz="4" w:space="0" w:color="F5CAD1" w:themeColor="accent6" w:themeTint="66"/>
        <w:bottom w:val="single" w:sz="4" w:space="0" w:color="F5CAD1" w:themeColor="accent6" w:themeTint="66"/>
        <w:right w:val="single" w:sz="4" w:space="0" w:color="F5CAD1" w:themeColor="accent6" w:themeTint="66"/>
        <w:insideH w:val="single" w:sz="4" w:space="0" w:color="F5CAD1" w:themeColor="accent6" w:themeTint="66"/>
        <w:insideV w:val="single" w:sz="4" w:space="0" w:color="F5CAD1" w:themeColor="accent6" w:themeTint="66"/>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2" w:space="0" w:color="F1B0B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92C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92C80"/>
    <w:pPr>
      <w:spacing w:after="0" w:line="240" w:lineRule="auto"/>
    </w:pPr>
    <w:tblPr>
      <w:tblStyleRowBandSize w:val="1"/>
      <w:tblStyleColBandSize w:val="1"/>
      <w:tblBorders>
        <w:top w:val="single" w:sz="2" w:space="0" w:color="ABDFDD" w:themeColor="accent1" w:themeTint="99"/>
        <w:bottom w:val="single" w:sz="2" w:space="0" w:color="ABDFDD" w:themeColor="accent1" w:themeTint="99"/>
        <w:insideH w:val="single" w:sz="2" w:space="0" w:color="ABDFDD" w:themeColor="accent1" w:themeTint="99"/>
        <w:insideV w:val="single" w:sz="2" w:space="0" w:color="ABDFDD" w:themeColor="accent1" w:themeTint="99"/>
      </w:tblBorders>
    </w:tblPr>
    <w:tblStylePr w:type="firstRow">
      <w:rPr>
        <w:b/>
        <w:bCs/>
      </w:rPr>
      <w:tblPr/>
      <w:tcPr>
        <w:tcBorders>
          <w:top w:val="nil"/>
          <w:bottom w:val="single" w:sz="12" w:space="0" w:color="ABDFDD" w:themeColor="accent1" w:themeTint="99"/>
          <w:insideH w:val="nil"/>
          <w:insideV w:val="nil"/>
        </w:tcBorders>
        <w:shd w:val="clear" w:color="auto" w:fill="FFFFFF" w:themeFill="background1"/>
      </w:tcPr>
    </w:tblStylePr>
    <w:tblStylePr w:type="lastRow">
      <w:rPr>
        <w:b/>
        <w:bCs/>
      </w:rPr>
      <w:tblPr/>
      <w:tcPr>
        <w:tcBorders>
          <w:top w:val="double" w:sz="2" w:space="0" w:color="ABDF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GridTable2-Accent2">
    <w:name w:val="Grid Table 2 Accent 2"/>
    <w:basedOn w:val="TableNormal"/>
    <w:uiPriority w:val="47"/>
    <w:rsid w:val="00A92C80"/>
    <w:pPr>
      <w:spacing w:after="0" w:line="240" w:lineRule="auto"/>
    </w:pPr>
    <w:tblPr>
      <w:tblStyleRowBandSize w:val="1"/>
      <w:tblStyleColBandSize w:val="1"/>
      <w:tblBorders>
        <w:top w:val="single" w:sz="2" w:space="0" w:color="F4DDA2" w:themeColor="accent2" w:themeTint="99"/>
        <w:bottom w:val="single" w:sz="2" w:space="0" w:color="F4DDA2" w:themeColor="accent2" w:themeTint="99"/>
        <w:insideH w:val="single" w:sz="2" w:space="0" w:color="F4DDA2" w:themeColor="accent2" w:themeTint="99"/>
        <w:insideV w:val="single" w:sz="2" w:space="0" w:color="F4DDA2" w:themeColor="accent2" w:themeTint="99"/>
      </w:tblBorders>
    </w:tblPr>
    <w:tblStylePr w:type="firstRow">
      <w:rPr>
        <w:b/>
        <w:bCs/>
      </w:rPr>
      <w:tblPr/>
      <w:tcPr>
        <w:tcBorders>
          <w:top w:val="nil"/>
          <w:bottom w:val="single" w:sz="12" w:space="0" w:color="F4DDA2" w:themeColor="accent2" w:themeTint="99"/>
          <w:insideH w:val="nil"/>
          <w:insideV w:val="nil"/>
        </w:tcBorders>
        <w:shd w:val="clear" w:color="auto" w:fill="FFFFFF" w:themeFill="background1"/>
      </w:tcPr>
    </w:tblStylePr>
    <w:tblStylePr w:type="lastRow">
      <w:rPr>
        <w:b/>
        <w:bCs/>
      </w:rPr>
      <w:tblPr/>
      <w:tcPr>
        <w:tcBorders>
          <w:top w:val="double" w:sz="2" w:space="0" w:color="F4DDA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GridTable2-Accent3">
    <w:name w:val="Grid Table 2 Accent 3"/>
    <w:basedOn w:val="TableNormal"/>
    <w:uiPriority w:val="47"/>
    <w:rsid w:val="00A92C80"/>
    <w:pPr>
      <w:spacing w:after="0" w:line="240" w:lineRule="auto"/>
    </w:pPr>
    <w:tblPr>
      <w:tblStyleRowBandSize w:val="1"/>
      <w:tblStyleColBandSize w:val="1"/>
      <w:tblBorders>
        <w:top w:val="single" w:sz="2" w:space="0" w:color="B8DEA3" w:themeColor="accent3" w:themeTint="99"/>
        <w:bottom w:val="single" w:sz="2" w:space="0" w:color="B8DEA3" w:themeColor="accent3" w:themeTint="99"/>
        <w:insideH w:val="single" w:sz="2" w:space="0" w:color="B8DEA3" w:themeColor="accent3" w:themeTint="99"/>
        <w:insideV w:val="single" w:sz="2" w:space="0" w:color="B8DEA3" w:themeColor="accent3" w:themeTint="99"/>
      </w:tblBorders>
    </w:tblPr>
    <w:tblStylePr w:type="firstRow">
      <w:rPr>
        <w:b/>
        <w:bCs/>
      </w:rPr>
      <w:tblPr/>
      <w:tcPr>
        <w:tcBorders>
          <w:top w:val="nil"/>
          <w:bottom w:val="single" w:sz="12" w:space="0" w:color="B8DEA3" w:themeColor="accent3" w:themeTint="99"/>
          <w:insideH w:val="nil"/>
          <w:insideV w:val="nil"/>
        </w:tcBorders>
        <w:shd w:val="clear" w:color="auto" w:fill="FFFFFF" w:themeFill="background1"/>
      </w:tcPr>
    </w:tblStylePr>
    <w:tblStylePr w:type="lastRow">
      <w:rPr>
        <w:b/>
        <w:bCs/>
      </w:rPr>
      <w:tblPr/>
      <w:tcPr>
        <w:tcBorders>
          <w:top w:val="double" w:sz="2" w:space="0" w:color="B8DEA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GridTable2-Accent4">
    <w:name w:val="Grid Table 2 Accent 4"/>
    <w:basedOn w:val="TableNormal"/>
    <w:uiPriority w:val="47"/>
    <w:rsid w:val="00A92C80"/>
    <w:pPr>
      <w:spacing w:after="0" w:line="240" w:lineRule="auto"/>
    </w:pPr>
    <w:tblPr>
      <w:tblStyleRowBandSize w:val="1"/>
      <w:tblStyleColBandSize w:val="1"/>
      <w:tblBorders>
        <w:top w:val="single" w:sz="2" w:space="0" w:color="F6BD93" w:themeColor="accent4" w:themeTint="99"/>
        <w:bottom w:val="single" w:sz="2" w:space="0" w:color="F6BD93" w:themeColor="accent4" w:themeTint="99"/>
        <w:insideH w:val="single" w:sz="2" w:space="0" w:color="F6BD93" w:themeColor="accent4" w:themeTint="99"/>
        <w:insideV w:val="single" w:sz="2" w:space="0" w:color="F6BD93" w:themeColor="accent4" w:themeTint="99"/>
      </w:tblBorders>
    </w:tblPr>
    <w:tblStylePr w:type="firstRow">
      <w:rPr>
        <w:b/>
        <w:bCs/>
      </w:rPr>
      <w:tblPr/>
      <w:tcPr>
        <w:tcBorders>
          <w:top w:val="nil"/>
          <w:bottom w:val="single" w:sz="12" w:space="0" w:color="F6BD93" w:themeColor="accent4" w:themeTint="99"/>
          <w:insideH w:val="nil"/>
          <w:insideV w:val="nil"/>
        </w:tcBorders>
        <w:shd w:val="clear" w:color="auto" w:fill="FFFFFF" w:themeFill="background1"/>
      </w:tcPr>
    </w:tblStylePr>
    <w:tblStylePr w:type="lastRow">
      <w:rPr>
        <w:b/>
        <w:bCs/>
      </w:rPr>
      <w:tblPr/>
      <w:tcPr>
        <w:tcBorders>
          <w:top w:val="double" w:sz="2" w:space="0" w:color="F6BD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GridTable2-Accent5">
    <w:name w:val="Grid Table 2 Accent 5"/>
    <w:basedOn w:val="TableNormal"/>
    <w:uiPriority w:val="47"/>
    <w:rsid w:val="00A92C80"/>
    <w:pPr>
      <w:spacing w:after="0" w:line="240" w:lineRule="auto"/>
    </w:pPr>
    <w:tblPr>
      <w:tblStyleRowBandSize w:val="1"/>
      <w:tblStyleColBandSize w:val="1"/>
      <w:tblBorders>
        <w:top w:val="single" w:sz="2" w:space="0" w:color="BCB0D1" w:themeColor="accent5" w:themeTint="99"/>
        <w:bottom w:val="single" w:sz="2" w:space="0" w:color="BCB0D1" w:themeColor="accent5" w:themeTint="99"/>
        <w:insideH w:val="single" w:sz="2" w:space="0" w:color="BCB0D1" w:themeColor="accent5" w:themeTint="99"/>
        <w:insideV w:val="single" w:sz="2" w:space="0" w:color="BCB0D1" w:themeColor="accent5" w:themeTint="99"/>
      </w:tblBorders>
    </w:tblPr>
    <w:tblStylePr w:type="firstRow">
      <w:rPr>
        <w:b/>
        <w:bCs/>
      </w:rPr>
      <w:tblPr/>
      <w:tcPr>
        <w:tcBorders>
          <w:top w:val="nil"/>
          <w:bottom w:val="single" w:sz="12" w:space="0" w:color="BCB0D1" w:themeColor="accent5" w:themeTint="99"/>
          <w:insideH w:val="nil"/>
          <w:insideV w:val="nil"/>
        </w:tcBorders>
        <w:shd w:val="clear" w:color="auto" w:fill="FFFFFF" w:themeFill="background1"/>
      </w:tcPr>
    </w:tblStylePr>
    <w:tblStylePr w:type="lastRow">
      <w:rPr>
        <w:b/>
        <w:bCs/>
      </w:rPr>
      <w:tblPr/>
      <w:tcPr>
        <w:tcBorders>
          <w:top w:val="double" w:sz="2" w:space="0" w:color="BCB0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GridTable2-Accent6">
    <w:name w:val="Grid Table 2 Accent 6"/>
    <w:basedOn w:val="TableNormal"/>
    <w:uiPriority w:val="47"/>
    <w:rsid w:val="00A92C80"/>
    <w:pPr>
      <w:spacing w:after="0" w:line="240" w:lineRule="auto"/>
    </w:pPr>
    <w:tblPr>
      <w:tblStyleRowBandSize w:val="1"/>
      <w:tblStyleColBandSize w:val="1"/>
      <w:tblBorders>
        <w:top w:val="single" w:sz="2" w:space="0" w:color="F1B0BA" w:themeColor="accent6" w:themeTint="99"/>
        <w:bottom w:val="single" w:sz="2" w:space="0" w:color="F1B0BA" w:themeColor="accent6" w:themeTint="99"/>
        <w:insideH w:val="single" w:sz="2" w:space="0" w:color="F1B0BA" w:themeColor="accent6" w:themeTint="99"/>
        <w:insideV w:val="single" w:sz="2" w:space="0" w:color="F1B0BA" w:themeColor="accent6" w:themeTint="99"/>
      </w:tblBorders>
    </w:tblPr>
    <w:tblStylePr w:type="firstRow">
      <w:rPr>
        <w:b/>
        <w:bCs/>
      </w:rPr>
      <w:tblPr/>
      <w:tcPr>
        <w:tcBorders>
          <w:top w:val="nil"/>
          <w:bottom w:val="single" w:sz="12" w:space="0" w:color="F1B0BA" w:themeColor="accent6" w:themeTint="99"/>
          <w:insideH w:val="nil"/>
          <w:insideV w:val="nil"/>
        </w:tcBorders>
        <w:shd w:val="clear" w:color="auto" w:fill="FFFFFF" w:themeFill="background1"/>
      </w:tcPr>
    </w:tblStylePr>
    <w:tblStylePr w:type="lastRow">
      <w:rPr>
        <w:b/>
        <w:bCs/>
      </w:rPr>
      <w:tblPr/>
      <w:tcPr>
        <w:tcBorders>
          <w:top w:val="double" w:sz="2" w:space="0" w:color="F1B0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GridTable3">
    <w:name w:val="Grid Table 3"/>
    <w:basedOn w:val="TableNormal"/>
    <w:uiPriority w:val="48"/>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styleId="GridTable3-Accent2">
    <w:name w:val="Grid Table 3 Accent 2"/>
    <w:basedOn w:val="TableNormal"/>
    <w:uiPriority w:val="48"/>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styleId="GridTable3-Accent3">
    <w:name w:val="Grid Table 3 Accent 3"/>
    <w:basedOn w:val="TableNormal"/>
    <w:uiPriority w:val="48"/>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styleId="GridTable3-Accent4">
    <w:name w:val="Grid Table 3 Accent 4"/>
    <w:basedOn w:val="TableNormal"/>
    <w:uiPriority w:val="48"/>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styleId="GridTable3-Accent5">
    <w:name w:val="Grid Table 3 Accent 5"/>
    <w:basedOn w:val="TableNormal"/>
    <w:uiPriority w:val="48"/>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styleId="GridTable3-Accent6">
    <w:name w:val="Grid Table 3 Accent 6"/>
    <w:basedOn w:val="TableNormal"/>
    <w:uiPriority w:val="48"/>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table" w:styleId="GridTable4">
    <w:name w:val="Grid Table 4"/>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insideV w:val="nil"/>
        </w:tcBorders>
        <w:shd w:val="clear" w:color="auto" w:fill="74CBC8" w:themeFill="accent1"/>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GridTable4-Accent2">
    <w:name w:val="Grid Table 4 Accent 2"/>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insideV w:val="nil"/>
        </w:tcBorders>
        <w:shd w:val="clear" w:color="auto" w:fill="EDC765" w:themeFill="accent2"/>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GridTable4-Accent3">
    <w:name w:val="Grid Table 4 Accent 3"/>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insideV w:val="nil"/>
        </w:tcBorders>
        <w:shd w:val="clear" w:color="auto" w:fill="8AC867" w:themeFill="accent3"/>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GridTable4-Accent4">
    <w:name w:val="Grid Table 4 Accent 4"/>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insideV w:val="nil"/>
        </w:tcBorders>
        <w:shd w:val="clear" w:color="auto" w:fill="F0924C" w:themeFill="accent4"/>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GridTable4-Accent5">
    <w:name w:val="Grid Table 4 Accent 5"/>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insideV w:val="nil"/>
        </w:tcBorders>
        <w:shd w:val="clear" w:color="auto" w:fill="907CB3" w:themeFill="accent5"/>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GridTable4-Accent6">
    <w:name w:val="Grid Table 4 Accent 6"/>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insideV w:val="nil"/>
        </w:tcBorders>
        <w:shd w:val="clear" w:color="auto" w:fill="E87C8D" w:themeFill="accent6"/>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GridTable5Dark">
    <w:name w:val="Grid Table 5 Dark"/>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CB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CB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CB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CBC8" w:themeFill="accent1"/>
      </w:tcPr>
    </w:tblStylePr>
    <w:tblStylePr w:type="band1Vert">
      <w:tblPr/>
      <w:tcPr>
        <w:shd w:val="clear" w:color="auto" w:fill="C7EAE8" w:themeFill="accent1" w:themeFillTint="66"/>
      </w:tcPr>
    </w:tblStylePr>
    <w:tblStylePr w:type="band1Horz">
      <w:tblPr/>
      <w:tcPr>
        <w:shd w:val="clear" w:color="auto" w:fill="C7EAE8" w:themeFill="accent1" w:themeFillTint="66"/>
      </w:tcPr>
    </w:tblStylePr>
  </w:style>
  <w:style w:type="table" w:styleId="GridTable5Dark-Accent2">
    <w:name w:val="Grid Table 5 Dark Accent 2"/>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C7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C7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C7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C765" w:themeFill="accent2"/>
      </w:tcPr>
    </w:tblStylePr>
    <w:tblStylePr w:type="band1Vert">
      <w:tblPr/>
      <w:tcPr>
        <w:shd w:val="clear" w:color="auto" w:fill="F7E8C1" w:themeFill="accent2" w:themeFillTint="66"/>
      </w:tcPr>
    </w:tblStylePr>
    <w:tblStylePr w:type="band1Horz">
      <w:tblPr/>
      <w:tcPr>
        <w:shd w:val="clear" w:color="auto" w:fill="F7E8C1" w:themeFill="accent2" w:themeFillTint="66"/>
      </w:tcPr>
    </w:tblStylePr>
  </w:style>
  <w:style w:type="table" w:styleId="GridTable5Dark-Accent3">
    <w:name w:val="Grid Table 5 Dark Accent 3"/>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4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86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86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86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867" w:themeFill="accent3"/>
      </w:tcPr>
    </w:tblStylePr>
    <w:tblStylePr w:type="band1Vert">
      <w:tblPr/>
      <w:tcPr>
        <w:shd w:val="clear" w:color="auto" w:fill="D0E9C2" w:themeFill="accent3" w:themeFillTint="66"/>
      </w:tcPr>
    </w:tblStylePr>
    <w:tblStylePr w:type="band1Horz">
      <w:tblPr/>
      <w:tcPr>
        <w:shd w:val="clear" w:color="auto" w:fill="D0E9C2" w:themeFill="accent3" w:themeFillTint="66"/>
      </w:tcPr>
    </w:tblStylePr>
  </w:style>
  <w:style w:type="table" w:styleId="GridTable5Dark-Accent4">
    <w:name w:val="Grid Table 5 Dark Accent 4"/>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8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924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924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924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924C" w:themeFill="accent4"/>
      </w:tcPr>
    </w:tblStylePr>
    <w:tblStylePr w:type="band1Vert">
      <w:tblPr/>
      <w:tcPr>
        <w:shd w:val="clear" w:color="auto" w:fill="F9D3B7" w:themeFill="accent4" w:themeFillTint="66"/>
      </w:tcPr>
    </w:tblStylePr>
    <w:tblStylePr w:type="band1Horz">
      <w:tblPr/>
      <w:tcPr>
        <w:shd w:val="clear" w:color="auto" w:fill="F9D3B7" w:themeFill="accent4" w:themeFillTint="66"/>
      </w:tcPr>
    </w:tblStylePr>
  </w:style>
  <w:style w:type="table" w:styleId="GridTable5Dark-Accent5">
    <w:name w:val="Grid Table 5 Dark Accent 5"/>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7C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7C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7C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7CB3" w:themeFill="accent5"/>
      </w:tcPr>
    </w:tblStylePr>
    <w:tblStylePr w:type="band1Vert">
      <w:tblPr/>
      <w:tcPr>
        <w:shd w:val="clear" w:color="auto" w:fill="D2CAE0" w:themeFill="accent5" w:themeFillTint="66"/>
      </w:tcPr>
    </w:tblStylePr>
    <w:tblStylePr w:type="band1Horz">
      <w:tblPr/>
      <w:tcPr>
        <w:shd w:val="clear" w:color="auto" w:fill="D2CAE0" w:themeFill="accent5" w:themeFillTint="66"/>
      </w:tcPr>
    </w:tblStylePr>
  </w:style>
  <w:style w:type="table" w:styleId="GridTable5Dark-Accent6">
    <w:name w:val="Grid Table 5 Dark Accent 6"/>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C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C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C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C8D" w:themeFill="accent6"/>
      </w:tcPr>
    </w:tblStylePr>
    <w:tblStylePr w:type="band1Vert">
      <w:tblPr/>
      <w:tcPr>
        <w:shd w:val="clear" w:color="auto" w:fill="F5CAD1" w:themeFill="accent6" w:themeFillTint="66"/>
      </w:tcPr>
    </w:tblStylePr>
    <w:tblStylePr w:type="band1Horz">
      <w:tblPr/>
      <w:tcPr>
        <w:shd w:val="clear" w:color="auto" w:fill="F5CAD1" w:themeFill="accent6" w:themeFillTint="66"/>
      </w:tcPr>
    </w:tblStylePr>
  </w:style>
  <w:style w:type="table" w:styleId="GridTable6Colorful">
    <w:name w:val="Grid Table 6 Colorful"/>
    <w:basedOn w:val="TableNormal"/>
    <w:uiPriority w:val="51"/>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GridTable6Colorful-Accent2">
    <w:name w:val="Grid Table 6 Colorful Accent 2"/>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GridTable6Colorful-Accent3">
    <w:name w:val="Grid Table 6 Colorful Accent 3"/>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GridTable6Colorful-Accent4">
    <w:name w:val="Grid Table 6 Colorful Accent 4"/>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GridTable6Colorful-Accent5">
    <w:name w:val="Grid Table 6 Colorful Accent 5"/>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GridTable6Colorful-Accent6">
    <w:name w:val="Grid Table 6 Colorful Accent 6"/>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GridTable7Colorful">
    <w:name w:val="Grid Table 7 Colorful"/>
    <w:basedOn w:val="TableNormal"/>
    <w:uiPriority w:val="52"/>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styleId="GridTable7Colorful-Accent2">
    <w:name w:val="Grid Table 7 Colorful Accent 2"/>
    <w:basedOn w:val="TableNormal"/>
    <w:uiPriority w:val="52"/>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styleId="GridTable7Colorful-Accent3">
    <w:name w:val="Grid Table 7 Colorful Accent 3"/>
    <w:basedOn w:val="TableNormal"/>
    <w:uiPriority w:val="52"/>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styleId="GridTable7Colorful-Accent4">
    <w:name w:val="Grid Table 7 Colorful Accent 4"/>
    <w:basedOn w:val="TableNormal"/>
    <w:uiPriority w:val="52"/>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styleId="GridTable7Colorful-Accent5">
    <w:name w:val="Grid Table 7 Colorful Accent 5"/>
    <w:basedOn w:val="TableNormal"/>
    <w:uiPriority w:val="52"/>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styleId="GridTable7Colorful-Accent6">
    <w:name w:val="Grid Table 7 Colorful Accent 6"/>
    <w:basedOn w:val="TableNormal"/>
    <w:uiPriority w:val="52"/>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paragraph" w:styleId="Header">
    <w:name w:val="header"/>
    <w:basedOn w:val="Normal"/>
    <w:link w:val="HeaderChar"/>
    <w:uiPriority w:val="99"/>
    <w:unhideWhenUsed/>
    <w:rsid w:val="00632BB1"/>
    <w:pPr>
      <w:spacing w:after="0" w:line="240" w:lineRule="auto"/>
    </w:pPr>
  </w:style>
  <w:style w:type="character" w:customStyle="1" w:styleId="HeaderChar">
    <w:name w:val="Header Char"/>
    <w:basedOn w:val="DefaultParagraphFont"/>
    <w:link w:val="Header"/>
    <w:uiPriority w:val="99"/>
    <w:rsid w:val="00632BB1"/>
  </w:style>
  <w:style w:type="character" w:customStyle="1" w:styleId="Heading7Char">
    <w:name w:val="Heading 7 Char"/>
    <w:basedOn w:val="DefaultParagraphFont"/>
    <w:link w:val="Heading7"/>
    <w:uiPriority w:val="8"/>
    <w:semiHidden/>
    <w:rsid w:val="00555FE1"/>
    <w:rPr>
      <w:rFonts w:asciiTheme="majorHAnsi" w:eastAsiaTheme="majorEastAsia" w:hAnsiTheme="majorHAnsi" w:cstheme="majorBidi"/>
      <w:i/>
      <w:iCs/>
      <w:color w:val="2B7370" w:themeColor="accent1" w:themeShade="7F"/>
    </w:rPr>
  </w:style>
  <w:style w:type="character" w:customStyle="1" w:styleId="Heading8Char">
    <w:name w:val="Heading 8 Char"/>
    <w:basedOn w:val="DefaultParagraphFont"/>
    <w:link w:val="Heading8"/>
    <w:uiPriority w:val="8"/>
    <w:semiHidden/>
    <w:rsid w:val="00555FE1"/>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8"/>
    <w:semiHidden/>
    <w:rsid w:val="00555FE1"/>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92C80"/>
  </w:style>
  <w:style w:type="paragraph" w:styleId="HTMLAddress">
    <w:name w:val="HTML Address"/>
    <w:basedOn w:val="Normal"/>
    <w:link w:val="HTMLAddressChar"/>
    <w:uiPriority w:val="99"/>
    <w:semiHidden/>
    <w:unhideWhenUsed/>
    <w:rsid w:val="00A92C80"/>
    <w:pPr>
      <w:spacing w:after="0" w:line="240" w:lineRule="auto"/>
    </w:pPr>
    <w:rPr>
      <w:i/>
      <w:iCs/>
    </w:rPr>
  </w:style>
  <w:style w:type="character" w:customStyle="1" w:styleId="HTMLAddressChar">
    <w:name w:val="HTML Address Char"/>
    <w:basedOn w:val="DefaultParagraphFont"/>
    <w:link w:val="HTMLAddress"/>
    <w:uiPriority w:val="99"/>
    <w:semiHidden/>
    <w:rsid w:val="00A92C80"/>
    <w:rPr>
      <w:i/>
      <w:iCs/>
    </w:rPr>
  </w:style>
  <w:style w:type="character" w:styleId="HTMLCite">
    <w:name w:val="HTML Cite"/>
    <w:basedOn w:val="DefaultParagraphFont"/>
    <w:uiPriority w:val="99"/>
    <w:semiHidden/>
    <w:unhideWhenUsed/>
    <w:rsid w:val="00A92C80"/>
    <w:rPr>
      <w:i/>
      <w:iCs/>
    </w:rPr>
  </w:style>
  <w:style w:type="character" w:styleId="HTMLCode">
    <w:name w:val="HTML Code"/>
    <w:basedOn w:val="DefaultParagraphFont"/>
    <w:uiPriority w:val="99"/>
    <w:semiHidden/>
    <w:unhideWhenUsed/>
    <w:rsid w:val="00A92C80"/>
    <w:rPr>
      <w:rFonts w:ascii="Consolas" w:hAnsi="Consolas"/>
      <w:sz w:val="22"/>
      <w:szCs w:val="20"/>
    </w:rPr>
  </w:style>
  <w:style w:type="character" w:styleId="HTMLDefinition">
    <w:name w:val="HTML Definition"/>
    <w:basedOn w:val="DefaultParagraphFont"/>
    <w:uiPriority w:val="99"/>
    <w:semiHidden/>
    <w:unhideWhenUsed/>
    <w:rsid w:val="00A92C80"/>
    <w:rPr>
      <w:i/>
      <w:iCs/>
    </w:rPr>
  </w:style>
  <w:style w:type="character" w:styleId="HTMLKeyboard">
    <w:name w:val="HTML Keyboard"/>
    <w:basedOn w:val="DefaultParagraphFont"/>
    <w:uiPriority w:val="99"/>
    <w:semiHidden/>
    <w:unhideWhenUsed/>
    <w:rsid w:val="00A92C80"/>
    <w:rPr>
      <w:rFonts w:ascii="Consolas" w:hAnsi="Consolas"/>
      <w:sz w:val="22"/>
      <w:szCs w:val="20"/>
    </w:rPr>
  </w:style>
  <w:style w:type="paragraph" w:styleId="HTMLPreformatted">
    <w:name w:val="HTML Preformatted"/>
    <w:basedOn w:val="Normal"/>
    <w:link w:val="HTMLPreformattedChar"/>
    <w:uiPriority w:val="99"/>
    <w:semiHidden/>
    <w:unhideWhenUsed/>
    <w:rsid w:val="00A92C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92C80"/>
    <w:rPr>
      <w:rFonts w:ascii="Consolas" w:hAnsi="Consolas"/>
      <w:szCs w:val="20"/>
    </w:rPr>
  </w:style>
  <w:style w:type="character" w:styleId="HTMLSample">
    <w:name w:val="HTML Sample"/>
    <w:basedOn w:val="DefaultParagraphFont"/>
    <w:uiPriority w:val="99"/>
    <w:semiHidden/>
    <w:unhideWhenUsed/>
    <w:rsid w:val="00A92C80"/>
    <w:rPr>
      <w:rFonts w:ascii="Consolas" w:hAnsi="Consolas"/>
      <w:sz w:val="24"/>
      <w:szCs w:val="24"/>
    </w:rPr>
  </w:style>
  <w:style w:type="character" w:styleId="HTMLTypewriter">
    <w:name w:val="HTML Typewriter"/>
    <w:basedOn w:val="DefaultParagraphFont"/>
    <w:uiPriority w:val="99"/>
    <w:semiHidden/>
    <w:unhideWhenUsed/>
    <w:rsid w:val="00A92C80"/>
    <w:rPr>
      <w:rFonts w:ascii="Consolas" w:hAnsi="Consolas"/>
      <w:sz w:val="22"/>
      <w:szCs w:val="20"/>
    </w:rPr>
  </w:style>
  <w:style w:type="character" w:styleId="HTMLVariable">
    <w:name w:val="HTML Variable"/>
    <w:basedOn w:val="DefaultParagraphFont"/>
    <w:uiPriority w:val="99"/>
    <w:semiHidden/>
    <w:unhideWhenUsed/>
    <w:rsid w:val="00A92C80"/>
    <w:rPr>
      <w:i/>
      <w:iCs/>
    </w:rPr>
  </w:style>
  <w:style w:type="character" w:styleId="Hyperlink">
    <w:name w:val="Hyperlink"/>
    <w:basedOn w:val="DefaultParagraphFont"/>
    <w:uiPriority w:val="99"/>
    <w:unhideWhenUsed/>
    <w:rsid w:val="00E75E55"/>
    <w:rPr>
      <w:color w:val="2B7471" w:themeColor="accent1" w:themeShade="80"/>
      <w:u w:val="single"/>
    </w:rPr>
  </w:style>
  <w:style w:type="paragraph" w:styleId="Index1">
    <w:name w:val="index 1"/>
    <w:basedOn w:val="Normal"/>
    <w:next w:val="Normal"/>
    <w:autoRedefine/>
    <w:uiPriority w:val="99"/>
    <w:semiHidden/>
    <w:unhideWhenUsed/>
    <w:rsid w:val="00A92C80"/>
    <w:pPr>
      <w:spacing w:after="0" w:line="240" w:lineRule="auto"/>
      <w:ind w:left="220" w:hanging="220"/>
    </w:pPr>
  </w:style>
  <w:style w:type="paragraph" w:styleId="Index2">
    <w:name w:val="index 2"/>
    <w:basedOn w:val="Normal"/>
    <w:next w:val="Normal"/>
    <w:autoRedefine/>
    <w:uiPriority w:val="99"/>
    <w:semiHidden/>
    <w:unhideWhenUsed/>
    <w:rsid w:val="00A92C80"/>
    <w:pPr>
      <w:spacing w:after="0" w:line="240" w:lineRule="auto"/>
      <w:ind w:left="440" w:hanging="220"/>
    </w:pPr>
  </w:style>
  <w:style w:type="paragraph" w:styleId="Index3">
    <w:name w:val="index 3"/>
    <w:basedOn w:val="Normal"/>
    <w:next w:val="Normal"/>
    <w:autoRedefine/>
    <w:uiPriority w:val="99"/>
    <w:semiHidden/>
    <w:unhideWhenUsed/>
    <w:rsid w:val="00A92C80"/>
    <w:pPr>
      <w:spacing w:after="0" w:line="240" w:lineRule="auto"/>
      <w:ind w:left="660" w:hanging="220"/>
    </w:pPr>
  </w:style>
  <w:style w:type="paragraph" w:styleId="Index4">
    <w:name w:val="index 4"/>
    <w:basedOn w:val="Normal"/>
    <w:next w:val="Normal"/>
    <w:autoRedefine/>
    <w:uiPriority w:val="99"/>
    <w:semiHidden/>
    <w:unhideWhenUsed/>
    <w:rsid w:val="00A92C80"/>
    <w:pPr>
      <w:spacing w:after="0" w:line="240" w:lineRule="auto"/>
      <w:ind w:left="880" w:hanging="220"/>
    </w:pPr>
  </w:style>
  <w:style w:type="paragraph" w:styleId="Index5">
    <w:name w:val="index 5"/>
    <w:basedOn w:val="Normal"/>
    <w:next w:val="Normal"/>
    <w:autoRedefine/>
    <w:uiPriority w:val="99"/>
    <w:semiHidden/>
    <w:unhideWhenUsed/>
    <w:rsid w:val="00A92C80"/>
    <w:pPr>
      <w:spacing w:after="0" w:line="240" w:lineRule="auto"/>
      <w:ind w:left="1100" w:hanging="220"/>
    </w:pPr>
  </w:style>
  <w:style w:type="paragraph" w:styleId="Index6">
    <w:name w:val="index 6"/>
    <w:basedOn w:val="Normal"/>
    <w:next w:val="Normal"/>
    <w:autoRedefine/>
    <w:uiPriority w:val="99"/>
    <w:semiHidden/>
    <w:unhideWhenUsed/>
    <w:rsid w:val="00A92C80"/>
    <w:pPr>
      <w:spacing w:after="0" w:line="240" w:lineRule="auto"/>
      <w:ind w:left="1320" w:hanging="220"/>
    </w:pPr>
  </w:style>
  <w:style w:type="paragraph" w:styleId="Index7">
    <w:name w:val="index 7"/>
    <w:basedOn w:val="Normal"/>
    <w:next w:val="Normal"/>
    <w:autoRedefine/>
    <w:uiPriority w:val="99"/>
    <w:semiHidden/>
    <w:unhideWhenUsed/>
    <w:rsid w:val="00A92C80"/>
    <w:pPr>
      <w:spacing w:after="0" w:line="240" w:lineRule="auto"/>
      <w:ind w:left="1540" w:hanging="220"/>
    </w:pPr>
  </w:style>
  <w:style w:type="paragraph" w:styleId="Index8">
    <w:name w:val="index 8"/>
    <w:basedOn w:val="Normal"/>
    <w:next w:val="Normal"/>
    <w:autoRedefine/>
    <w:uiPriority w:val="99"/>
    <w:semiHidden/>
    <w:unhideWhenUsed/>
    <w:rsid w:val="00A92C80"/>
    <w:pPr>
      <w:spacing w:after="0" w:line="240" w:lineRule="auto"/>
      <w:ind w:left="1760" w:hanging="220"/>
    </w:pPr>
  </w:style>
  <w:style w:type="paragraph" w:styleId="Index9">
    <w:name w:val="index 9"/>
    <w:basedOn w:val="Normal"/>
    <w:next w:val="Normal"/>
    <w:autoRedefine/>
    <w:uiPriority w:val="99"/>
    <w:semiHidden/>
    <w:unhideWhenUsed/>
    <w:rsid w:val="00A92C80"/>
    <w:pPr>
      <w:spacing w:after="0" w:line="240" w:lineRule="auto"/>
      <w:ind w:left="1980" w:hanging="220"/>
    </w:pPr>
  </w:style>
  <w:style w:type="paragraph" w:styleId="IndexHeading">
    <w:name w:val="index heading"/>
    <w:basedOn w:val="Normal"/>
    <w:next w:val="Index1"/>
    <w:uiPriority w:val="99"/>
    <w:semiHidden/>
    <w:unhideWhenUsed/>
    <w:rsid w:val="00A92C80"/>
    <w:rPr>
      <w:rFonts w:asciiTheme="majorHAnsi" w:eastAsiaTheme="majorEastAsia" w:hAnsiTheme="majorHAnsi" w:cstheme="majorBidi"/>
      <w:b/>
      <w:bCs/>
    </w:rPr>
  </w:style>
  <w:style w:type="table" w:styleId="LightGrid">
    <w:name w:val="Light Grid"/>
    <w:basedOn w:val="TableNormal"/>
    <w:uiPriority w:val="62"/>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18" w:space="0" w:color="74CBC8" w:themeColor="accent1"/>
          <w:right w:val="single" w:sz="8" w:space="0" w:color="74CBC8" w:themeColor="accent1"/>
          <w:insideH w:val="nil"/>
          <w:insideV w:val="single" w:sz="8" w:space="0" w:color="74CB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insideH w:val="nil"/>
          <w:insideV w:val="single" w:sz="8" w:space="0" w:color="74CB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shd w:val="clear" w:color="auto" w:fill="DCF2F1" w:themeFill="accent1" w:themeFillTint="3F"/>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shd w:val="clear" w:color="auto" w:fill="DCF2F1" w:themeFill="accent1" w:themeFillTint="3F"/>
      </w:tcPr>
    </w:tblStylePr>
    <w:tblStylePr w:type="band2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tcPr>
    </w:tblStylePr>
  </w:style>
  <w:style w:type="table" w:styleId="LightGrid-Accent2">
    <w:name w:val="Light Grid Accent 2"/>
    <w:basedOn w:val="TableNormal"/>
    <w:uiPriority w:val="62"/>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18" w:space="0" w:color="EDC765" w:themeColor="accent2"/>
          <w:right w:val="single" w:sz="8" w:space="0" w:color="EDC765" w:themeColor="accent2"/>
          <w:insideH w:val="nil"/>
          <w:insideV w:val="single" w:sz="8" w:space="0" w:color="EDC7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insideH w:val="nil"/>
          <w:insideV w:val="single" w:sz="8" w:space="0" w:color="EDC7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shd w:val="clear" w:color="auto" w:fill="FAF1D8" w:themeFill="accent2" w:themeFillTint="3F"/>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shd w:val="clear" w:color="auto" w:fill="FAF1D8" w:themeFill="accent2" w:themeFillTint="3F"/>
      </w:tcPr>
    </w:tblStylePr>
    <w:tblStylePr w:type="band2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tcPr>
    </w:tblStylePr>
  </w:style>
  <w:style w:type="table" w:styleId="LightGrid-Accent3">
    <w:name w:val="Light Grid Accent 3"/>
    <w:basedOn w:val="TableNormal"/>
    <w:uiPriority w:val="62"/>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18" w:space="0" w:color="8AC867" w:themeColor="accent3"/>
          <w:right w:val="single" w:sz="8" w:space="0" w:color="8AC867" w:themeColor="accent3"/>
          <w:insideH w:val="nil"/>
          <w:insideV w:val="single" w:sz="8" w:space="0" w:color="8AC86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insideH w:val="nil"/>
          <w:insideV w:val="single" w:sz="8" w:space="0" w:color="8AC86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shd w:val="clear" w:color="auto" w:fill="E1F1D9" w:themeFill="accent3" w:themeFillTint="3F"/>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shd w:val="clear" w:color="auto" w:fill="E1F1D9" w:themeFill="accent3" w:themeFillTint="3F"/>
      </w:tcPr>
    </w:tblStylePr>
    <w:tblStylePr w:type="band2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tcPr>
    </w:tblStylePr>
  </w:style>
  <w:style w:type="table" w:styleId="LightGrid-Accent4">
    <w:name w:val="Light Grid Accent 4"/>
    <w:basedOn w:val="TableNormal"/>
    <w:uiPriority w:val="62"/>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18" w:space="0" w:color="F0924C" w:themeColor="accent4"/>
          <w:right w:val="single" w:sz="8" w:space="0" w:color="F0924C" w:themeColor="accent4"/>
          <w:insideH w:val="nil"/>
          <w:insideV w:val="single" w:sz="8" w:space="0" w:color="F092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insideH w:val="nil"/>
          <w:insideV w:val="single" w:sz="8" w:space="0" w:color="F092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shd w:val="clear" w:color="auto" w:fill="FBE3D2" w:themeFill="accent4" w:themeFillTint="3F"/>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shd w:val="clear" w:color="auto" w:fill="FBE3D2" w:themeFill="accent4" w:themeFillTint="3F"/>
      </w:tcPr>
    </w:tblStylePr>
    <w:tblStylePr w:type="band2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tcPr>
    </w:tblStylePr>
  </w:style>
  <w:style w:type="table" w:styleId="LightGrid-Accent5">
    <w:name w:val="Light Grid Accent 5"/>
    <w:basedOn w:val="TableNormal"/>
    <w:uiPriority w:val="62"/>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18" w:space="0" w:color="907CB3" w:themeColor="accent5"/>
          <w:right w:val="single" w:sz="8" w:space="0" w:color="907CB3" w:themeColor="accent5"/>
          <w:insideH w:val="nil"/>
          <w:insideV w:val="single" w:sz="8" w:space="0" w:color="907C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insideH w:val="nil"/>
          <w:insideV w:val="single" w:sz="8" w:space="0" w:color="907C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shd w:val="clear" w:color="auto" w:fill="E3DEEC" w:themeFill="accent5" w:themeFillTint="3F"/>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shd w:val="clear" w:color="auto" w:fill="E3DEEC" w:themeFill="accent5" w:themeFillTint="3F"/>
      </w:tcPr>
    </w:tblStylePr>
    <w:tblStylePr w:type="band2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tcPr>
    </w:tblStylePr>
  </w:style>
  <w:style w:type="table" w:styleId="LightGrid-Accent6">
    <w:name w:val="Light Grid Accent 6"/>
    <w:basedOn w:val="TableNormal"/>
    <w:uiPriority w:val="62"/>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18" w:space="0" w:color="E87C8D" w:themeColor="accent6"/>
          <w:right w:val="single" w:sz="8" w:space="0" w:color="E87C8D" w:themeColor="accent6"/>
          <w:insideH w:val="nil"/>
          <w:insideV w:val="single" w:sz="8" w:space="0" w:color="E87C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insideH w:val="nil"/>
          <w:insideV w:val="single" w:sz="8" w:space="0" w:color="E87C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shd w:val="clear" w:color="auto" w:fill="F9DEE2" w:themeFill="accent6" w:themeFillTint="3F"/>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shd w:val="clear" w:color="auto" w:fill="F9DEE2" w:themeFill="accent6" w:themeFillTint="3F"/>
      </w:tcPr>
    </w:tblStylePr>
    <w:tblStylePr w:type="band2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tcPr>
    </w:tblStylePr>
  </w:style>
  <w:style w:type="table" w:styleId="LightList">
    <w:name w:val="Light List"/>
    <w:basedOn w:val="TableNormal"/>
    <w:uiPriority w:val="61"/>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pPr>
        <w:spacing w:before="0" w:after="0" w:line="240" w:lineRule="auto"/>
      </w:pPr>
      <w:rPr>
        <w:b/>
        <w:bCs/>
        <w:color w:val="FFFFFF" w:themeColor="background1"/>
      </w:rPr>
      <w:tblPr/>
      <w:tcPr>
        <w:shd w:val="clear" w:color="auto" w:fill="74CBC8" w:themeFill="accent1"/>
      </w:tcPr>
    </w:tblStylePr>
    <w:tblStylePr w:type="lastRow">
      <w:pPr>
        <w:spacing w:before="0" w:after="0" w:line="240" w:lineRule="auto"/>
      </w:pPr>
      <w:rPr>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tcBorders>
      </w:tcPr>
    </w:tblStylePr>
    <w:tblStylePr w:type="firstCol">
      <w:rPr>
        <w:b/>
        <w:bCs/>
      </w:rPr>
    </w:tblStylePr>
    <w:tblStylePr w:type="lastCol">
      <w:rPr>
        <w:b/>
        <w:bCs/>
      </w:r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style>
  <w:style w:type="table" w:styleId="LightList-Accent2">
    <w:name w:val="Light List Accent 2"/>
    <w:basedOn w:val="TableNormal"/>
    <w:uiPriority w:val="61"/>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pPr>
        <w:spacing w:before="0" w:after="0" w:line="240" w:lineRule="auto"/>
      </w:pPr>
      <w:rPr>
        <w:b/>
        <w:bCs/>
        <w:color w:val="FFFFFF" w:themeColor="background1"/>
      </w:rPr>
      <w:tblPr/>
      <w:tcPr>
        <w:shd w:val="clear" w:color="auto" w:fill="EDC765" w:themeFill="accent2"/>
      </w:tcPr>
    </w:tblStylePr>
    <w:tblStylePr w:type="lastRow">
      <w:pPr>
        <w:spacing w:before="0" w:after="0" w:line="240" w:lineRule="auto"/>
      </w:pPr>
      <w:rPr>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tcBorders>
      </w:tcPr>
    </w:tblStylePr>
    <w:tblStylePr w:type="firstCol">
      <w:rPr>
        <w:b/>
        <w:bCs/>
      </w:rPr>
    </w:tblStylePr>
    <w:tblStylePr w:type="lastCol">
      <w:rPr>
        <w:b/>
        <w:bCs/>
      </w:r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style>
  <w:style w:type="table" w:styleId="LightList-Accent3">
    <w:name w:val="Light List Accent 3"/>
    <w:basedOn w:val="TableNormal"/>
    <w:uiPriority w:val="61"/>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pPr>
        <w:spacing w:before="0" w:after="0" w:line="240" w:lineRule="auto"/>
      </w:pPr>
      <w:rPr>
        <w:b/>
        <w:bCs/>
        <w:color w:val="FFFFFF" w:themeColor="background1"/>
      </w:rPr>
      <w:tblPr/>
      <w:tcPr>
        <w:shd w:val="clear" w:color="auto" w:fill="8AC867" w:themeFill="accent3"/>
      </w:tcPr>
    </w:tblStylePr>
    <w:tblStylePr w:type="lastRow">
      <w:pPr>
        <w:spacing w:before="0" w:after="0" w:line="240" w:lineRule="auto"/>
      </w:pPr>
      <w:rPr>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tcBorders>
      </w:tcPr>
    </w:tblStylePr>
    <w:tblStylePr w:type="firstCol">
      <w:rPr>
        <w:b/>
        <w:bCs/>
      </w:rPr>
    </w:tblStylePr>
    <w:tblStylePr w:type="lastCol">
      <w:rPr>
        <w:b/>
        <w:bCs/>
      </w:r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style>
  <w:style w:type="table" w:styleId="LightList-Accent4">
    <w:name w:val="Light List Accent 4"/>
    <w:basedOn w:val="TableNormal"/>
    <w:uiPriority w:val="61"/>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pPr>
        <w:spacing w:before="0" w:after="0" w:line="240" w:lineRule="auto"/>
      </w:pPr>
      <w:rPr>
        <w:b/>
        <w:bCs/>
        <w:color w:val="FFFFFF" w:themeColor="background1"/>
      </w:rPr>
      <w:tblPr/>
      <w:tcPr>
        <w:shd w:val="clear" w:color="auto" w:fill="F0924C" w:themeFill="accent4"/>
      </w:tcPr>
    </w:tblStylePr>
    <w:tblStylePr w:type="lastRow">
      <w:pPr>
        <w:spacing w:before="0" w:after="0" w:line="240" w:lineRule="auto"/>
      </w:pPr>
      <w:rPr>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tcBorders>
      </w:tcPr>
    </w:tblStylePr>
    <w:tblStylePr w:type="firstCol">
      <w:rPr>
        <w:b/>
        <w:bCs/>
      </w:rPr>
    </w:tblStylePr>
    <w:tblStylePr w:type="lastCol">
      <w:rPr>
        <w:b/>
        <w:bCs/>
      </w:r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style>
  <w:style w:type="table" w:styleId="LightList-Accent5">
    <w:name w:val="Light List Accent 5"/>
    <w:basedOn w:val="TableNormal"/>
    <w:uiPriority w:val="61"/>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pPr>
        <w:spacing w:before="0" w:after="0" w:line="240" w:lineRule="auto"/>
      </w:pPr>
      <w:rPr>
        <w:b/>
        <w:bCs/>
        <w:color w:val="FFFFFF" w:themeColor="background1"/>
      </w:rPr>
      <w:tblPr/>
      <w:tcPr>
        <w:shd w:val="clear" w:color="auto" w:fill="907CB3" w:themeFill="accent5"/>
      </w:tcPr>
    </w:tblStylePr>
    <w:tblStylePr w:type="lastRow">
      <w:pPr>
        <w:spacing w:before="0" w:after="0" w:line="240" w:lineRule="auto"/>
      </w:pPr>
      <w:rPr>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tcBorders>
      </w:tcPr>
    </w:tblStylePr>
    <w:tblStylePr w:type="firstCol">
      <w:rPr>
        <w:b/>
        <w:bCs/>
      </w:rPr>
    </w:tblStylePr>
    <w:tblStylePr w:type="lastCol">
      <w:rPr>
        <w:b/>
        <w:bCs/>
      </w:r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style>
  <w:style w:type="table" w:styleId="LightList-Accent6">
    <w:name w:val="Light List Accent 6"/>
    <w:basedOn w:val="TableNormal"/>
    <w:uiPriority w:val="61"/>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pPr>
        <w:spacing w:before="0" w:after="0" w:line="240" w:lineRule="auto"/>
      </w:pPr>
      <w:rPr>
        <w:b/>
        <w:bCs/>
        <w:color w:val="FFFFFF" w:themeColor="background1"/>
      </w:rPr>
      <w:tblPr/>
      <w:tcPr>
        <w:shd w:val="clear" w:color="auto" w:fill="E87C8D" w:themeFill="accent6"/>
      </w:tcPr>
    </w:tblStylePr>
    <w:tblStylePr w:type="lastRow">
      <w:pPr>
        <w:spacing w:before="0" w:after="0" w:line="240" w:lineRule="auto"/>
      </w:pPr>
      <w:rPr>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tcBorders>
      </w:tcPr>
    </w:tblStylePr>
    <w:tblStylePr w:type="firstCol">
      <w:rPr>
        <w:b/>
        <w:bCs/>
      </w:rPr>
    </w:tblStylePr>
    <w:tblStylePr w:type="lastCol">
      <w:rPr>
        <w:b/>
        <w:bCs/>
      </w:r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style>
  <w:style w:type="table" w:styleId="LightShading">
    <w:name w:val="Light Shading"/>
    <w:basedOn w:val="TableNormal"/>
    <w:uiPriority w:val="60"/>
    <w:semiHidden/>
    <w:unhideWhenUsed/>
    <w:rsid w:val="00A92C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2C80"/>
    <w:pPr>
      <w:spacing w:after="0" w:line="240" w:lineRule="auto"/>
    </w:pPr>
    <w:rPr>
      <w:color w:val="41ADA9" w:themeColor="accent1" w:themeShade="BF"/>
    </w:rPr>
    <w:tblPr>
      <w:tblStyleRowBandSize w:val="1"/>
      <w:tblStyleColBandSize w:val="1"/>
      <w:tblBorders>
        <w:top w:val="single" w:sz="8" w:space="0" w:color="74CBC8" w:themeColor="accent1"/>
        <w:bottom w:val="single" w:sz="8" w:space="0" w:color="74CBC8" w:themeColor="accent1"/>
      </w:tblBorders>
    </w:tblPr>
    <w:tblStylePr w:type="fir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la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left w:val="nil"/>
          <w:right w:val="nil"/>
          <w:insideH w:val="nil"/>
          <w:insideV w:val="nil"/>
        </w:tcBorders>
        <w:shd w:val="clear" w:color="auto" w:fill="DCF2F1" w:themeFill="accent1" w:themeFillTint="3F"/>
      </w:tcPr>
    </w:tblStylePr>
  </w:style>
  <w:style w:type="table" w:styleId="LightShading-Accent2">
    <w:name w:val="Light Shading Accent 2"/>
    <w:basedOn w:val="TableNormal"/>
    <w:uiPriority w:val="60"/>
    <w:semiHidden/>
    <w:unhideWhenUsed/>
    <w:rsid w:val="00A92C80"/>
    <w:pPr>
      <w:spacing w:after="0" w:line="240" w:lineRule="auto"/>
    </w:pPr>
    <w:rPr>
      <w:color w:val="E2A91A" w:themeColor="accent2" w:themeShade="BF"/>
    </w:rPr>
    <w:tblPr>
      <w:tblStyleRowBandSize w:val="1"/>
      <w:tblStyleColBandSize w:val="1"/>
      <w:tblBorders>
        <w:top w:val="single" w:sz="8" w:space="0" w:color="EDC765" w:themeColor="accent2"/>
        <w:bottom w:val="single" w:sz="8" w:space="0" w:color="EDC765" w:themeColor="accent2"/>
      </w:tblBorders>
    </w:tblPr>
    <w:tblStylePr w:type="fir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la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left w:val="nil"/>
          <w:right w:val="nil"/>
          <w:insideH w:val="nil"/>
          <w:insideV w:val="nil"/>
        </w:tcBorders>
        <w:shd w:val="clear" w:color="auto" w:fill="FAF1D8" w:themeFill="accent2" w:themeFillTint="3F"/>
      </w:tcPr>
    </w:tblStylePr>
  </w:style>
  <w:style w:type="table" w:styleId="LightShading-Accent3">
    <w:name w:val="Light Shading Accent 3"/>
    <w:basedOn w:val="TableNormal"/>
    <w:uiPriority w:val="60"/>
    <w:semiHidden/>
    <w:unhideWhenUsed/>
    <w:rsid w:val="00A92C80"/>
    <w:pPr>
      <w:spacing w:after="0" w:line="240" w:lineRule="auto"/>
    </w:pPr>
    <w:rPr>
      <w:color w:val="62A63C" w:themeColor="accent3" w:themeShade="BF"/>
    </w:rPr>
    <w:tblPr>
      <w:tblStyleRowBandSize w:val="1"/>
      <w:tblStyleColBandSize w:val="1"/>
      <w:tblBorders>
        <w:top w:val="single" w:sz="8" w:space="0" w:color="8AC867" w:themeColor="accent3"/>
        <w:bottom w:val="single" w:sz="8" w:space="0" w:color="8AC867" w:themeColor="accent3"/>
      </w:tblBorders>
    </w:tblPr>
    <w:tblStylePr w:type="fir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la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left w:val="nil"/>
          <w:right w:val="nil"/>
          <w:insideH w:val="nil"/>
          <w:insideV w:val="nil"/>
        </w:tcBorders>
        <w:shd w:val="clear" w:color="auto" w:fill="E1F1D9" w:themeFill="accent3" w:themeFillTint="3F"/>
      </w:tcPr>
    </w:tblStylePr>
  </w:style>
  <w:style w:type="table" w:styleId="LightShading-Accent4">
    <w:name w:val="Light Shading Accent 4"/>
    <w:basedOn w:val="TableNormal"/>
    <w:uiPriority w:val="60"/>
    <w:semiHidden/>
    <w:unhideWhenUsed/>
    <w:rsid w:val="00A92C80"/>
    <w:pPr>
      <w:spacing w:after="0" w:line="240" w:lineRule="auto"/>
    </w:pPr>
    <w:rPr>
      <w:color w:val="DA6712" w:themeColor="accent4" w:themeShade="BF"/>
    </w:rPr>
    <w:tblPr>
      <w:tblStyleRowBandSize w:val="1"/>
      <w:tblStyleColBandSize w:val="1"/>
      <w:tblBorders>
        <w:top w:val="single" w:sz="8" w:space="0" w:color="F0924C" w:themeColor="accent4"/>
        <w:bottom w:val="single" w:sz="8" w:space="0" w:color="F0924C" w:themeColor="accent4"/>
      </w:tblBorders>
    </w:tblPr>
    <w:tblStylePr w:type="fir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la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left w:val="nil"/>
          <w:right w:val="nil"/>
          <w:insideH w:val="nil"/>
          <w:insideV w:val="nil"/>
        </w:tcBorders>
        <w:shd w:val="clear" w:color="auto" w:fill="FBE3D2" w:themeFill="accent4" w:themeFillTint="3F"/>
      </w:tcPr>
    </w:tblStylePr>
  </w:style>
  <w:style w:type="table" w:styleId="LightShading-Accent5">
    <w:name w:val="Light Shading Accent 5"/>
    <w:basedOn w:val="TableNormal"/>
    <w:uiPriority w:val="60"/>
    <w:semiHidden/>
    <w:unhideWhenUsed/>
    <w:rsid w:val="00A92C80"/>
    <w:pPr>
      <w:spacing w:after="0" w:line="240" w:lineRule="auto"/>
    </w:pPr>
    <w:rPr>
      <w:color w:val="68538F" w:themeColor="accent5" w:themeShade="BF"/>
    </w:rPr>
    <w:tblPr>
      <w:tblStyleRowBandSize w:val="1"/>
      <w:tblStyleColBandSize w:val="1"/>
      <w:tblBorders>
        <w:top w:val="single" w:sz="8" w:space="0" w:color="907CB3" w:themeColor="accent5"/>
        <w:bottom w:val="single" w:sz="8" w:space="0" w:color="907CB3" w:themeColor="accent5"/>
      </w:tblBorders>
    </w:tblPr>
    <w:tblStylePr w:type="fir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la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left w:val="nil"/>
          <w:right w:val="nil"/>
          <w:insideH w:val="nil"/>
          <w:insideV w:val="nil"/>
        </w:tcBorders>
        <w:shd w:val="clear" w:color="auto" w:fill="E3DEEC" w:themeFill="accent5" w:themeFillTint="3F"/>
      </w:tcPr>
    </w:tblStylePr>
  </w:style>
  <w:style w:type="table" w:styleId="LightShading-Accent6">
    <w:name w:val="Light Shading Accent 6"/>
    <w:basedOn w:val="TableNormal"/>
    <w:uiPriority w:val="60"/>
    <w:semiHidden/>
    <w:unhideWhenUsed/>
    <w:rsid w:val="00A92C80"/>
    <w:pPr>
      <w:spacing w:after="0" w:line="240" w:lineRule="auto"/>
    </w:pPr>
    <w:rPr>
      <w:color w:val="DA2F4A" w:themeColor="accent6" w:themeShade="BF"/>
    </w:rPr>
    <w:tblPr>
      <w:tblStyleRowBandSize w:val="1"/>
      <w:tblStyleColBandSize w:val="1"/>
      <w:tblBorders>
        <w:top w:val="single" w:sz="8" w:space="0" w:color="E87C8D" w:themeColor="accent6"/>
        <w:bottom w:val="single" w:sz="8" w:space="0" w:color="E87C8D" w:themeColor="accent6"/>
      </w:tblBorders>
    </w:tblPr>
    <w:tblStylePr w:type="fir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la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left w:val="nil"/>
          <w:right w:val="nil"/>
          <w:insideH w:val="nil"/>
          <w:insideV w:val="nil"/>
        </w:tcBorders>
        <w:shd w:val="clear" w:color="auto" w:fill="F9DEE2" w:themeFill="accent6" w:themeFillTint="3F"/>
      </w:tcPr>
    </w:tblStylePr>
  </w:style>
  <w:style w:type="character" w:styleId="LineNumber">
    <w:name w:val="line number"/>
    <w:basedOn w:val="DefaultParagraphFont"/>
    <w:uiPriority w:val="99"/>
    <w:semiHidden/>
    <w:unhideWhenUsed/>
    <w:rsid w:val="00A92C80"/>
  </w:style>
  <w:style w:type="paragraph" w:styleId="List">
    <w:name w:val="List"/>
    <w:basedOn w:val="Normal"/>
    <w:uiPriority w:val="99"/>
    <w:semiHidden/>
    <w:unhideWhenUsed/>
    <w:rsid w:val="00A92C80"/>
    <w:pPr>
      <w:ind w:left="360" w:hanging="360"/>
      <w:contextualSpacing/>
    </w:pPr>
  </w:style>
  <w:style w:type="paragraph" w:styleId="List2">
    <w:name w:val="List 2"/>
    <w:basedOn w:val="Normal"/>
    <w:uiPriority w:val="99"/>
    <w:semiHidden/>
    <w:unhideWhenUsed/>
    <w:rsid w:val="00A92C80"/>
    <w:pPr>
      <w:ind w:left="720" w:hanging="360"/>
      <w:contextualSpacing/>
    </w:pPr>
  </w:style>
  <w:style w:type="paragraph" w:styleId="List3">
    <w:name w:val="List 3"/>
    <w:basedOn w:val="Normal"/>
    <w:uiPriority w:val="99"/>
    <w:semiHidden/>
    <w:unhideWhenUsed/>
    <w:rsid w:val="00A92C80"/>
    <w:pPr>
      <w:ind w:left="1080" w:hanging="360"/>
      <w:contextualSpacing/>
    </w:pPr>
  </w:style>
  <w:style w:type="paragraph" w:styleId="List4">
    <w:name w:val="List 4"/>
    <w:basedOn w:val="Normal"/>
    <w:uiPriority w:val="99"/>
    <w:semiHidden/>
    <w:unhideWhenUsed/>
    <w:rsid w:val="00A92C80"/>
    <w:pPr>
      <w:ind w:left="1440" w:hanging="360"/>
      <w:contextualSpacing/>
    </w:pPr>
  </w:style>
  <w:style w:type="paragraph" w:styleId="List5">
    <w:name w:val="List 5"/>
    <w:basedOn w:val="Normal"/>
    <w:uiPriority w:val="99"/>
    <w:semiHidden/>
    <w:unhideWhenUsed/>
    <w:rsid w:val="00A92C80"/>
    <w:pPr>
      <w:ind w:left="1800" w:hanging="360"/>
      <w:contextualSpacing/>
    </w:pPr>
  </w:style>
  <w:style w:type="paragraph" w:styleId="ListBullet2">
    <w:name w:val="List Bullet 2"/>
    <w:basedOn w:val="Normal"/>
    <w:uiPriority w:val="99"/>
    <w:semiHidden/>
    <w:unhideWhenUsed/>
    <w:rsid w:val="00A92C80"/>
    <w:pPr>
      <w:numPr>
        <w:numId w:val="6"/>
      </w:numPr>
      <w:contextualSpacing/>
    </w:pPr>
  </w:style>
  <w:style w:type="paragraph" w:styleId="ListBullet3">
    <w:name w:val="List Bullet 3"/>
    <w:basedOn w:val="Normal"/>
    <w:uiPriority w:val="99"/>
    <w:semiHidden/>
    <w:unhideWhenUsed/>
    <w:rsid w:val="00A92C80"/>
    <w:pPr>
      <w:numPr>
        <w:numId w:val="7"/>
      </w:numPr>
      <w:contextualSpacing/>
    </w:pPr>
  </w:style>
  <w:style w:type="paragraph" w:styleId="ListBullet4">
    <w:name w:val="List Bullet 4"/>
    <w:basedOn w:val="Normal"/>
    <w:uiPriority w:val="99"/>
    <w:semiHidden/>
    <w:unhideWhenUsed/>
    <w:rsid w:val="00A92C80"/>
    <w:pPr>
      <w:numPr>
        <w:numId w:val="8"/>
      </w:numPr>
      <w:contextualSpacing/>
    </w:pPr>
  </w:style>
  <w:style w:type="paragraph" w:styleId="ListBullet5">
    <w:name w:val="List Bullet 5"/>
    <w:basedOn w:val="Normal"/>
    <w:uiPriority w:val="99"/>
    <w:semiHidden/>
    <w:unhideWhenUsed/>
    <w:rsid w:val="00A92C80"/>
    <w:pPr>
      <w:numPr>
        <w:numId w:val="9"/>
      </w:numPr>
      <w:contextualSpacing/>
    </w:pPr>
  </w:style>
  <w:style w:type="paragraph" w:styleId="ListContinue">
    <w:name w:val="List Continue"/>
    <w:basedOn w:val="Normal"/>
    <w:uiPriority w:val="99"/>
    <w:semiHidden/>
    <w:unhideWhenUsed/>
    <w:rsid w:val="00A92C80"/>
    <w:pPr>
      <w:spacing w:after="120"/>
      <w:ind w:left="360"/>
      <w:contextualSpacing/>
    </w:pPr>
  </w:style>
  <w:style w:type="paragraph" w:styleId="ListContinue2">
    <w:name w:val="List Continue 2"/>
    <w:basedOn w:val="Normal"/>
    <w:uiPriority w:val="99"/>
    <w:semiHidden/>
    <w:unhideWhenUsed/>
    <w:rsid w:val="00A92C80"/>
    <w:pPr>
      <w:spacing w:after="120"/>
      <w:ind w:left="720"/>
      <w:contextualSpacing/>
    </w:pPr>
  </w:style>
  <w:style w:type="paragraph" w:styleId="ListContinue3">
    <w:name w:val="List Continue 3"/>
    <w:basedOn w:val="Normal"/>
    <w:uiPriority w:val="99"/>
    <w:semiHidden/>
    <w:unhideWhenUsed/>
    <w:rsid w:val="00A92C80"/>
    <w:pPr>
      <w:spacing w:after="120"/>
      <w:ind w:left="1080"/>
      <w:contextualSpacing/>
    </w:pPr>
  </w:style>
  <w:style w:type="paragraph" w:styleId="ListContinue4">
    <w:name w:val="List Continue 4"/>
    <w:basedOn w:val="Normal"/>
    <w:uiPriority w:val="99"/>
    <w:semiHidden/>
    <w:unhideWhenUsed/>
    <w:rsid w:val="00A92C80"/>
    <w:pPr>
      <w:spacing w:after="120"/>
      <w:ind w:left="1440"/>
      <w:contextualSpacing/>
    </w:pPr>
  </w:style>
  <w:style w:type="paragraph" w:styleId="ListContinue5">
    <w:name w:val="List Continue 5"/>
    <w:basedOn w:val="Normal"/>
    <w:uiPriority w:val="99"/>
    <w:semiHidden/>
    <w:unhideWhenUsed/>
    <w:rsid w:val="00A92C80"/>
    <w:pPr>
      <w:spacing w:after="120"/>
      <w:ind w:left="1800"/>
      <w:contextualSpacing/>
    </w:pPr>
  </w:style>
  <w:style w:type="paragraph" w:styleId="ListNumber2">
    <w:name w:val="List Number 2"/>
    <w:basedOn w:val="Normal"/>
    <w:uiPriority w:val="99"/>
    <w:semiHidden/>
    <w:unhideWhenUsed/>
    <w:rsid w:val="00A92C80"/>
    <w:pPr>
      <w:numPr>
        <w:numId w:val="10"/>
      </w:numPr>
      <w:contextualSpacing/>
    </w:pPr>
  </w:style>
  <w:style w:type="paragraph" w:styleId="ListNumber3">
    <w:name w:val="List Number 3"/>
    <w:basedOn w:val="Normal"/>
    <w:uiPriority w:val="99"/>
    <w:semiHidden/>
    <w:unhideWhenUsed/>
    <w:rsid w:val="00A92C80"/>
    <w:pPr>
      <w:numPr>
        <w:numId w:val="11"/>
      </w:numPr>
      <w:contextualSpacing/>
    </w:pPr>
  </w:style>
  <w:style w:type="paragraph" w:styleId="ListNumber4">
    <w:name w:val="List Number 4"/>
    <w:basedOn w:val="Normal"/>
    <w:uiPriority w:val="99"/>
    <w:semiHidden/>
    <w:unhideWhenUsed/>
    <w:rsid w:val="00A92C80"/>
    <w:pPr>
      <w:numPr>
        <w:numId w:val="12"/>
      </w:numPr>
      <w:contextualSpacing/>
    </w:pPr>
  </w:style>
  <w:style w:type="paragraph" w:styleId="ListNumber5">
    <w:name w:val="List Number 5"/>
    <w:basedOn w:val="Normal"/>
    <w:uiPriority w:val="99"/>
    <w:semiHidden/>
    <w:unhideWhenUsed/>
    <w:rsid w:val="00A92C80"/>
    <w:pPr>
      <w:numPr>
        <w:numId w:val="13"/>
      </w:numPr>
      <w:contextualSpacing/>
    </w:pPr>
  </w:style>
  <w:style w:type="paragraph" w:styleId="ListParagraph">
    <w:name w:val="List Paragraph"/>
    <w:basedOn w:val="Normal"/>
    <w:uiPriority w:val="34"/>
    <w:semiHidden/>
    <w:unhideWhenUsed/>
    <w:qFormat/>
    <w:rsid w:val="00A92C80"/>
    <w:pPr>
      <w:ind w:left="720"/>
      <w:contextualSpacing/>
    </w:pPr>
  </w:style>
  <w:style w:type="table" w:styleId="ListTable1Light">
    <w:name w:val="List Table 1 Light"/>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ABDFDD" w:themeColor="accent1" w:themeTint="99"/>
        </w:tcBorders>
      </w:tcPr>
    </w:tblStylePr>
    <w:tblStylePr w:type="lastRow">
      <w:rPr>
        <w:b/>
        <w:bCs/>
      </w:rPr>
      <w:tblPr/>
      <w:tcPr>
        <w:tcBorders>
          <w:top w:val="sing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Table1Light-Accent2">
    <w:name w:val="List Table 1 Light Accent 2"/>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4DDA2" w:themeColor="accent2" w:themeTint="99"/>
        </w:tcBorders>
      </w:tcPr>
    </w:tblStylePr>
    <w:tblStylePr w:type="lastRow">
      <w:rPr>
        <w:b/>
        <w:bCs/>
      </w:rPr>
      <w:tblPr/>
      <w:tcPr>
        <w:tcBorders>
          <w:top w:val="sing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Table1Light-Accent3">
    <w:name w:val="List Table 1 Light Accent 3"/>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8DEA3" w:themeColor="accent3" w:themeTint="99"/>
        </w:tcBorders>
      </w:tcPr>
    </w:tblStylePr>
    <w:tblStylePr w:type="lastRow">
      <w:rPr>
        <w:b/>
        <w:bCs/>
      </w:rPr>
      <w:tblPr/>
      <w:tcPr>
        <w:tcBorders>
          <w:top w:val="sing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Table1Light-Accent4">
    <w:name w:val="List Table 1 Light Accent 4"/>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6BD93" w:themeColor="accent4" w:themeTint="99"/>
        </w:tcBorders>
      </w:tcPr>
    </w:tblStylePr>
    <w:tblStylePr w:type="lastRow">
      <w:rPr>
        <w:b/>
        <w:bCs/>
      </w:rPr>
      <w:tblPr/>
      <w:tcPr>
        <w:tcBorders>
          <w:top w:val="sing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Table1Light-Accent5">
    <w:name w:val="List Table 1 Light Accent 5"/>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CB0D1" w:themeColor="accent5" w:themeTint="99"/>
        </w:tcBorders>
      </w:tcPr>
    </w:tblStylePr>
    <w:tblStylePr w:type="lastRow">
      <w:rPr>
        <w:b/>
        <w:bCs/>
      </w:rPr>
      <w:tblPr/>
      <w:tcPr>
        <w:tcBorders>
          <w:top w:val="sing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Table1Light-Accent6">
    <w:name w:val="List Table 1 Light Accent 6"/>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1B0BA" w:themeColor="accent6" w:themeTint="99"/>
        </w:tcBorders>
      </w:tcPr>
    </w:tblStylePr>
    <w:tblStylePr w:type="lastRow">
      <w:rPr>
        <w:b/>
        <w:bCs/>
      </w:rPr>
      <w:tblPr/>
      <w:tcPr>
        <w:tcBorders>
          <w:top w:val="sing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Table2">
    <w:name w:val="List Table 2"/>
    <w:basedOn w:val="TableNormal"/>
    <w:uiPriority w:val="47"/>
    <w:rsid w:val="00A92C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92C80"/>
    <w:pPr>
      <w:spacing w:after="0" w:line="240" w:lineRule="auto"/>
    </w:pPr>
    <w:tblPr>
      <w:tblStyleRowBandSize w:val="1"/>
      <w:tblStyleColBandSize w:val="1"/>
      <w:tblBorders>
        <w:top w:val="single" w:sz="4" w:space="0" w:color="ABDFDD" w:themeColor="accent1" w:themeTint="99"/>
        <w:bottom w:val="single" w:sz="4" w:space="0" w:color="ABDFDD" w:themeColor="accent1" w:themeTint="99"/>
        <w:insideH w:val="single" w:sz="4" w:space="0" w:color="ABDF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Table2-Accent2">
    <w:name w:val="List Table 2 Accent 2"/>
    <w:basedOn w:val="TableNormal"/>
    <w:uiPriority w:val="47"/>
    <w:rsid w:val="00A92C80"/>
    <w:pPr>
      <w:spacing w:after="0" w:line="240" w:lineRule="auto"/>
    </w:pPr>
    <w:tblPr>
      <w:tblStyleRowBandSize w:val="1"/>
      <w:tblStyleColBandSize w:val="1"/>
      <w:tblBorders>
        <w:top w:val="single" w:sz="4" w:space="0" w:color="F4DDA2" w:themeColor="accent2" w:themeTint="99"/>
        <w:bottom w:val="single" w:sz="4" w:space="0" w:color="F4DDA2" w:themeColor="accent2" w:themeTint="99"/>
        <w:insideH w:val="single" w:sz="4" w:space="0" w:color="F4DDA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Table2-Accent3">
    <w:name w:val="List Table 2 Accent 3"/>
    <w:basedOn w:val="TableNormal"/>
    <w:uiPriority w:val="47"/>
    <w:rsid w:val="00A92C80"/>
    <w:pPr>
      <w:spacing w:after="0" w:line="240" w:lineRule="auto"/>
    </w:pPr>
    <w:tblPr>
      <w:tblStyleRowBandSize w:val="1"/>
      <w:tblStyleColBandSize w:val="1"/>
      <w:tblBorders>
        <w:top w:val="single" w:sz="4" w:space="0" w:color="B8DEA3" w:themeColor="accent3" w:themeTint="99"/>
        <w:bottom w:val="single" w:sz="4" w:space="0" w:color="B8DEA3" w:themeColor="accent3" w:themeTint="99"/>
        <w:insideH w:val="single" w:sz="4" w:space="0" w:color="B8DEA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Table2-Accent4">
    <w:name w:val="List Table 2 Accent 4"/>
    <w:basedOn w:val="TableNormal"/>
    <w:uiPriority w:val="47"/>
    <w:rsid w:val="00A92C80"/>
    <w:pPr>
      <w:spacing w:after="0" w:line="240" w:lineRule="auto"/>
    </w:pPr>
    <w:tblPr>
      <w:tblStyleRowBandSize w:val="1"/>
      <w:tblStyleColBandSize w:val="1"/>
      <w:tblBorders>
        <w:top w:val="single" w:sz="4" w:space="0" w:color="F6BD93" w:themeColor="accent4" w:themeTint="99"/>
        <w:bottom w:val="single" w:sz="4" w:space="0" w:color="F6BD93" w:themeColor="accent4" w:themeTint="99"/>
        <w:insideH w:val="single" w:sz="4" w:space="0" w:color="F6BD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Table2-Accent5">
    <w:name w:val="List Table 2 Accent 5"/>
    <w:basedOn w:val="TableNormal"/>
    <w:uiPriority w:val="47"/>
    <w:rsid w:val="00A92C80"/>
    <w:pPr>
      <w:spacing w:after="0" w:line="240" w:lineRule="auto"/>
    </w:pPr>
    <w:tblPr>
      <w:tblStyleRowBandSize w:val="1"/>
      <w:tblStyleColBandSize w:val="1"/>
      <w:tblBorders>
        <w:top w:val="single" w:sz="4" w:space="0" w:color="BCB0D1" w:themeColor="accent5" w:themeTint="99"/>
        <w:bottom w:val="single" w:sz="4" w:space="0" w:color="BCB0D1" w:themeColor="accent5" w:themeTint="99"/>
        <w:insideH w:val="single" w:sz="4" w:space="0" w:color="BCB0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Table2-Accent6">
    <w:name w:val="List Table 2 Accent 6"/>
    <w:basedOn w:val="TableNormal"/>
    <w:uiPriority w:val="47"/>
    <w:rsid w:val="00A92C80"/>
    <w:pPr>
      <w:spacing w:after="0" w:line="240" w:lineRule="auto"/>
    </w:pPr>
    <w:tblPr>
      <w:tblStyleRowBandSize w:val="1"/>
      <w:tblStyleColBandSize w:val="1"/>
      <w:tblBorders>
        <w:top w:val="single" w:sz="4" w:space="0" w:color="F1B0BA" w:themeColor="accent6" w:themeTint="99"/>
        <w:bottom w:val="single" w:sz="4" w:space="0" w:color="F1B0BA" w:themeColor="accent6" w:themeTint="99"/>
        <w:insideH w:val="single" w:sz="4" w:space="0" w:color="F1B0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Table3">
    <w:name w:val="List Table 3"/>
    <w:basedOn w:val="TableNormal"/>
    <w:uiPriority w:val="48"/>
    <w:rsid w:val="00A92C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92C80"/>
    <w:pPr>
      <w:spacing w:after="0" w:line="240" w:lineRule="auto"/>
    </w:pPr>
    <w:tblPr>
      <w:tblStyleRowBandSize w:val="1"/>
      <w:tblStyleColBandSize w:val="1"/>
      <w:tblBorders>
        <w:top w:val="single" w:sz="4" w:space="0" w:color="74CBC8" w:themeColor="accent1"/>
        <w:left w:val="single" w:sz="4" w:space="0" w:color="74CBC8" w:themeColor="accent1"/>
        <w:bottom w:val="single" w:sz="4" w:space="0" w:color="74CBC8" w:themeColor="accent1"/>
        <w:right w:val="single" w:sz="4" w:space="0" w:color="74CBC8" w:themeColor="accent1"/>
      </w:tblBorders>
    </w:tblPr>
    <w:tblStylePr w:type="firstRow">
      <w:rPr>
        <w:b/>
        <w:bCs/>
        <w:color w:val="FFFFFF" w:themeColor="background1"/>
      </w:rPr>
      <w:tblPr/>
      <w:tcPr>
        <w:shd w:val="clear" w:color="auto" w:fill="74CBC8" w:themeFill="accent1"/>
      </w:tcPr>
    </w:tblStylePr>
    <w:tblStylePr w:type="lastRow">
      <w:rPr>
        <w:b/>
        <w:bCs/>
      </w:rPr>
      <w:tblPr/>
      <w:tcPr>
        <w:tcBorders>
          <w:top w:val="double" w:sz="4" w:space="0" w:color="74C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CBC8" w:themeColor="accent1"/>
          <w:right w:val="single" w:sz="4" w:space="0" w:color="74CBC8" w:themeColor="accent1"/>
        </w:tcBorders>
      </w:tcPr>
    </w:tblStylePr>
    <w:tblStylePr w:type="band1Horz">
      <w:tblPr/>
      <w:tcPr>
        <w:tcBorders>
          <w:top w:val="single" w:sz="4" w:space="0" w:color="74CBC8" w:themeColor="accent1"/>
          <w:bottom w:val="single" w:sz="4" w:space="0" w:color="74C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CBC8" w:themeColor="accent1"/>
          <w:left w:val="nil"/>
        </w:tcBorders>
      </w:tcPr>
    </w:tblStylePr>
    <w:tblStylePr w:type="swCell">
      <w:tblPr/>
      <w:tcPr>
        <w:tcBorders>
          <w:top w:val="double" w:sz="4" w:space="0" w:color="74CBC8" w:themeColor="accent1"/>
          <w:right w:val="nil"/>
        </w:tcBorders>
      </w:tcPr>
    </w:tblStylePr>
  </w:style>
  <w:style w:type="table" w:styleId="ListTable3-Accent2">
    <w:name w:val="List Table 3 Accent 2"/>
    <w:basedOn w:val="TableNormal"/>
    <w:uiPriority w:val="48"/>
    <w:rsid w:val="00A92C80"/>
    <w:pPr>
      <w:spacing w:after="0" w:line="240" w:lineRule="auto"/>
    </w:pPr>
    <w:tblPr>
      <w:tblStyleRowBandSize w:val="1"/>
      <w:tblStyleColBandSize w:val="1"/>
      <w:tblBorders>
        <w:top w:val="single" w:sz="4" w:space="0" w:color="EDC765" w:themeColor="accent2"/>
        <w:left w:val="single" w:sz="4" w:space="0" w:color="EDC765" w:themeColor="accent2"/>
        <w:bottom w:val="single" w:sz="4" w:space="0" w:color="EDC765" w:themeColor="accent2"/>
        <w:right w:val="single" w:sz="4" w:space="0" w:color="EDC765" w:themeColor="accent2"/>
      </w:tblBorders>
    </w:tblPr>
    <w:tblStylePr w:type="firstRow">
      <w:rPr>
        <w:b/>
        <w:bCs/>
        <w:color w:val="FFFFFF" w:themeColor="background1"/>
      </w:rPr>
      <w:tblPr/>
      <w:tcPr>
        <w:shd w:val="clear" w:color="auto" w:fill="EDC765" w:themeFill="accent2"/>
      </w:tcPr>
    </w:tblStylePr>
    <w:tblStylePr w:type="lastRow">
      <w:rPr>
        <w:b/>
        <w:bCs/>
      </w:rPr>
      <w:tblPr/>
      <w:tcPr>
        <w:tcBorders>
          <w:top w:val="double" w:sz="4" w:space="0" w:color="EDC7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C765" w:themeColor="accent2"/>
          <w:right w:val="single" w:sz="4" w:space="0" w:color="EDC765" w:themeColor="accent2"/>
        </w:tcBorders>
      </w:tcPr>
    </w:tblStylePr>
    <w:tblStylePr w:type="band1Horz">
      <w:tblPr/>
      <w:tcPr>
        <w:tcBorders>
          <w:top w:val="single" w:sz="4" w:space="0" w:color="EDC765" w:themeColor="accent2"/>
          <w:bottom w:val="single" w:sz="4" w:space="0" w:color="EDC7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C765" w:themeColor="accent2"/>
          <w:left w:val="nil"/>
        </w:tcBorders>
      </w:tcPr>
    </w:tblStylePr>
    <w:tblStylePr w:type="swCell">
      <w:tblPr/>
      <w:tcPr>
        <w:tcBorders>
          <w:top w:val="double" w:sz="4" w:space="0" w:color="EDC765" w:themeColor="accent2"/>
          <w:right w:val="nil"/>
        </w:tcBorders>
      </w:tcPr>
    </w:tblStylePr>
  </w:style>
  <w:style w:type="table" w:styleId="ListTable3-Accent3">
    <w:name w:val="List Table 3 Accent 3"/>
    <w:basedOn w:val="TableNormal"/>
    <w:uiPriority w:val="48"/>
    <w:rsid w:val="00A92C80"/>
    <w:pPr>
      <w:spacing w:after="0" w:line="240" w:lineRule="auto"/>
    </w:pPr>
    <w:tblPr>
      <w:tblStyleRowBandSize w:val="1"/>
      <w:tblStyleColBandSize w:val="1"/>
      <w:tblBorders>
        <w:top w:val="single" w:sz="4" w:space="0" w:color="8AC867" w:themeColor="accent3"/>
        <w:left w:val="single" w:sz="4" w:space="0" w:color="8AC867" w:themeColor="accent3"/>
        <w:bottom w:val="single" w:sz="4" w:space="0" w:color="8AC867" w:themeColor="accent3"/>
        <w:right w:val="single" w:sz="4" w:space="0" w:color="8AC867" w:themeColor="accent3"/>
      </w:tblBorders>
    </w:tblPr>
    <w:tblStylePr w:type="firstRow">
      <w:rPr>
        <w:b/>
        <w:bCs/>
        <w:color w:val="FFFFFF" w:themeColor="background1"/>
      </w:rPr>
      <w:tblPr/>
      <w:tcPr>
        <w:shd w:val="clear" w:color="auto" w:fill="8AC867" w:themeFill="accent3"/>
      </w:tcPr>
    </w:tblStylePr>
    <w:tblStylePr w:type="lastRow">
      <w:rPr>
        <w:b/>
        <w:bCs/>
      </w:rPr>
      <w:tblPr/>
      <w:tcPr>
        <w:tcBorders>
          <w:top w:val="double" w:sz="4" w:space="0" w:color="8AC8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867" w:themeColor="accent3"/>
          <w:right w:val="single" w:sz="4" w:space="0" w:color="8AC867" w:themeColor="accent3"/>
        </w:tcBorders>
      </w:tcPr>
    </w:tblStylePr>
    <w:tblStylePr w:type="band1Horz">
      <w:tblPr/>
      <w:tcPr>
        <w:tcBorders>
          <w:top w:val="single" w:sz="4" w:space="0" w:color="8AC867" w:themeColor="accent3"/>
          <w:bottom w:val="single" w:sz="4" w:space="0" w:color="8AC8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867" w:themeColor="accent3"/>
          <w:left w:val="nil"/>
        </w:tcBorders>
      </w:tcPr>
    </w:tblStylePr>
    <w:tblStylePr w:type="swCell">
      <w:tblPr/>
      <w:tcPr>
        <w:tcBorders>
          <w:top w:val="double" w:sz="4" w:space="0" w:color="8AC867" w:themeColor="accent3"/>
          <w:right w:val="nil"/>
        </w:tcBorders>
      </w:tcPr>
    </w:tblStylePr>
  </w:style>
  <w:style w:type="table" w:styleId="ListTable3-Accent4">
    <w:name w:val="List Table 3 Accent 4"/>
    <w:basedOn w:val="TableNormal"/>
    <w:uiPriority w:val="48"/>
    <w:rsid w:val="00A92C80"/>
    <w:pPr>
      <w:spacing w:after="0" w:line="240" w:lineRule="auto"/>
    </w:pPr>
    <w:tblPr>
      <w:tblStyleRowBandSize w:val="1"/>
      <w:tblStyleColBandSize w:val="1"/>
      <w:tblBorders>
        <w:top w:val="single" w:sz="4" w:space="0" w:color="F0924C" w:themeColor="accent4"/>
        <w:left w:val="single" w:sz="4" w:space="0" w:color="F0924C" w:themeColor="accent4"/>
        <w:bottom w:val="single" w:sz="4" w:space="0" w:color="F0924C" w:themeColor="accent4"/>
        <w:right w:val="single" w:sz="4" w:space="0" w:color="F0924C" w:themeColor="accent4"/>
      </w:tblBorders>
    </w:tblPr>
    <w:tblStylePr w:type="firstRow">
      <w:rPr>
        <w:b/>
        <w:bCs/>
        <w:color w:val="FFFFFF" w:themeColor="background1"/>
      </w:rPr>
      <w:tblPr/>
      <w:tcPr>
        <w:shd w:val="clear" w:color="auto" w:fill="F0924C" w:themeFill="accent4"/>
      </w:tcPr>
    </w:tblStylePr>
    <w:tblStylePr w:type="lastRow">
      <w:rPr>
        <w:b/>
        <w:bCs/>
      </w:rPr>
      <w:tblPr/>
      <w:tcPr>
        <w:tcBorders>
          <w:top w:val="double" w:sz="4" w:space="0" w:color="F092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924C" w:themeColor="accent4"/>
          <w:right w:val="single" w:sz="4" w:space="0" w:color="F0924C" w:themeColor="accent4"/>
        </w:tcBorders>
      </w:tcPr>
    </w:tblStylePr>
    <w:tblStylePr w:type="band1Horz">
      <w:tblPr/>
      <w:tcPr>
        <w:tcBorders>
          <w:top w:val="single" w:sz="4" w:space="0" w:color="F0924C" w:themeColor="accent4"/>
          <w:bottom w:val="single" w:sz="4" w:space="0" w:color="F092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24C" w:themeColor="accent4"/>
          <w:left w:val="nil"/>
        </w:tcBorders>
      </w:tcPr>
    </w:tblStylePr>
    <w:tblStylePr w:type="swCell">
      <w:tblPr/>
      <w:tcPr>
        <w:tcBorders>
          <w:top w:val="double" w:sz="4" w:space="0" w:color="F0924C" w:themeColor="accent4"/>
          <w:right w:val="nil"/>
        </w:tcBorders>
      </w:tcPr>
    </w:tblStylePr>
  </w:style>
  <w:style w:type="table" w:styleId="ListTable3-Accent5">
    <w:name w:val="List Table 3 Accent 5"/>
    <w:basedOn w:val="TableNormal"/>
    <w:uiPriority w:val="48"/>
    <w:rsid w:val="00A92C80"/>
    <w:pPr>
      <w:spacing w:after="0" w:line="240" w:lineRule="auto"/>
    </w:pPr>
    <w:tblPr>
      <w:tblStyleRowBandSize w:val="1"/>
      <w:tblStyleColBandSize w:val="1"/>
      <w:tblBorders>
        <w:top w:val="single" w:sz="4" w:space="0" w:color="907CB3" w:themeColor="accent5"/>
        <w:left w:val="single" w:sz="4" w:space="0" w:color="907CB3" w:themeColor="accent5"/>
        <w:bottom w:val="single" w:sz="4" w:space="0" w:color="907CB3" w:themeColor="accent5"/>
        <w:right w:val="single" w:sz="4" w:space="0" w:color="907CB3" w:themeColor="accent5"/>
      </w:tblBorders>
    </w:tblPr>
    <w:tblStylePr w:type="firstRow">
      <w:rPr>
        <w:b/>
        <w:bCs/>
        <w:color w:val="FFFFFF" w:themeColor="background1"/>
      </w:rPr>
      <w:tblPr/>
      <w:tcPr>
        <w:shd w:val="clear" w:color="auto" w:fill="907CB3" w:themeFill="accent5"/>
      </w:tcPr>
    </w:tblStylePr>
    <w:tblStylePr w:type="lastRow">
      <w:rPr>
        <w:b/>
        <w:bCs/>
      </w:rPr>
      <w:tblPr/>
      <w:tcPr>
        <w:tcBorders>
          <w:top w:val="double" w:sz="4" w:space="0" w:color="907C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7CB3" w:themeColor="accent5"/>
          <w:right w:val="single" w:sz="4" w:space="0" w:color="907CB3" w:themeColor="accent5"/>
        </w:tcBorders>
      </w:tcPr>
    </w:tblStylePr>
    <w:tblStylePr w:type="band1Horz">
      <w:tblPr/>
      <w:tcPr>
        <w:tcBorders>
          <w:top w:val="single" w:sz="4" w:space="0" w:color="907CB3" w:themeColor="accent5"/>
          <w:bottom w:val="single" w:sz="4" w:space="0" w:color="907C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7CB3" w:themeColor="accent5"/>
          <w:left w:val="nil"/>
        </w:tcBorders>
      </w:tcPr>
    </w:tblStylePr>
    <w:tblStylePr w:type="swCell">
      <w:tblPr/>
      <w:tcPr>
        <w:tcBorders>
          <w:top w:val="double" w:sz="4" w:space="0" w:color="907CB3" w:themeColor="accent5"/>
          <w:right w:val="nil"/>
        </w:tcBorders>
      </w:tcPr>
    </w:tblStylePr>
  </w:style>
  <w:style w:type="table" w:styleId="ListTable3-Accent6">
    <w:name w:val="List Table 3 Accent 6"/>
    <w:basedOn w:val="TableNormal"/>
    <w:uiPriority w:val="48"/>
    <w:rsid w:val="00A92C80"/>
    <w:pPr>
      <w:spacing w:after="0" w:line="240" w:lineRule="auto"/>
    </w:pPr>
    <w:tblPr>
      <w:tblStyleRowBandSize w:val="1"/>
      <w:tblStyleColBandSize w:val="1"/>
      <w:tblBorders>
        <w:top w:val="single" w:sz="4" w:space="0" w:color="E87C8D" w:themeColor="accent6"/>
        <w:left w:val="single" w:sz="4" w:space="0" w:color="E87C8D" w:themeColor="accent6"/>
        <w:bottom w:val="single" w:sz="4" w:space="0" w:color="E87C8D" w:themeColor="accent6"/>
        <w:right w:val="single" w:sz="4" w:space="0" w:color="E87C8D" w:themeColor="accent6"/>
      </w:tblBorders>
    </w:tblPr>
    <w:tblStylePr w:type="firstRow">
      <w:rPr>
        <w:b/>
        <w:bCs/>
        <w:color w:val="FFFFFF" w:themeColor="background1"/>
      </w:rPr>
      <w:tblPr/>
      <w:tcPr>
        <w:shd w:val="clear" w:color="auto" w:fill="E87C8D" w:themeFill="accent6"/>
      </w:tcPr>
    </w:tblStylePr>
    <w:tblStylePr w:type="lastRow">
      <w:rPr>
        <w:b/>
        <w:bCs/>
      </w:rPr>
      <w:tblPr/>
      <w:tcPr>
        <w:tcBorders>
          <w:top w:val="double" w:sz="4" w:space="0" w:color="E87C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C8D" w:themeColor="accent6"/>
          <w:right w:val="single" w:sz="4" w:space="0" w:color="E87C8D" w:themeColor="accent6"/>
        </w:tcBorders>
      </w:tcPr>
    </w:tblStylePr>
    <w:tblStylePr w:type="band1Horz">
      <w:tblPr/>
      <w:tcPr>
        <w:tcBorders>
          <w:top w:val="single" w:sz="4" w:space="0" w:color="E87C8D" w:themeColor="accent6"/>
          <w:bottom w:val="single" w:sz="4" w:space="0" w:color="E87C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C8D" w:themeColor="accent6"/>
          <w:left w:val="nil"/>
        </w:tcBorders>
      </w:tcPr>
    </w:tblStylePr>
    <w:tblStylePr w:type="swCell">
      <w:tblPr/>
      <w:tcPr>
        <w:tcBorders>
          <w:top w:val="double" w:sz="4" w:space="0" w:color="E87C8D" w:themeColor="accent6"/>
          <w:right w:val="nil"/>
        </w:tcBorders>
      </w:tcPr>
    </w:tblStylePr>
  </w:style>
  <w:style w:type="table" w:styleId="ListTable4">
    <w:name w:val="List Table 4"/>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tcBorders>
        <w:shd w:val="clear" w:color="auto" w:fill="74CBC8" w:themeFill="accent1"/>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Table4-Accent2">
    <w:name w:val="List Table 4 Accent 2"/>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tcBorders>
        <w:shd w:val="clear" w:color="auto" w:fill="EDC765" w:themeFill="accent2"/>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Table4-Accent3">
    <w:name w:val="List Table 4 Accent 3"/>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tcBorders>
        <w:shd w:val="clear" w:color="auto" w:fill="8AC867" w:themeFill="accent3"/>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Table4-Accent4">
    <w:name w:val="List Table 4 Accent 4"/>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tcBorders>
        <w:shd w:val="clear" w:color="auto" w:fill="F0924C" w:themeFill="accent4"/>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Table4-Accent5">
    <w:name w:val="List Table 4 Accent 5"/>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tcBorders>
        <w:shd w:val="clear" w:color="auto" w:fill="907CB3" w:themeFill="accent5"/>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Table4-Accent6">
    <w:name w:val="List Table 4 Accent 6"/>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tcBorders>
        <w:shd w:val="clear" w:color="auto" w:fill="E87C8D" w:themeFill="accent6"/>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Table5Dark">
    <w:name w:val="List Table 5 Dark"/>
    <w:basedOn w:val="TableNormal"/>
    <w:uiPriority w:val="50"/>
    <w:rsid w:val="00A92C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92C80"/>
    <w:pPr>
      <w:spacing w:after="0" w:line="240" w:lineRule="auto"/>
    </w:pPr>
    <w:rPr>
      <w:color w:val="FFFFFF" w:themeColor="background1"/>
    </w:rPr>
    <w:tblPr>
      <w:tblStyleRowBandSize w:val="1"/>
      <w:tblStyleColBandSize w:val="1"/>
      <w:tblBorders>
        <w:top w:val="single" w:sz="24" w:space="0" w:color="74CBC8" w:themeColor="accent1"/>
        <w:left w:val="single" w:sz="24" w:space="0" w:color="74CBC8" w:themeColor="accent1"/>
        <w:bottom w:val="single" w:sz="24" w:space="0" w:color="74CBC8" w:themeColor="accent1"/>
        <w:right w:val="single" w:sz="24" w:space="0" w:color="74CBC8" w:themeColor="accent1"/>
      </w:tblBorders>
    </w:tblPr>
    <w:tcPr>
      <w:shd w:val="clear" w:color="auto" w:fill="74CB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92C80"/>
    <w:pPr>
      <w:spacing w:after="0" w:line="240" w:lineRule="auto"/>
    </w:pPr>
    <w:rPr>
      <w:color w:val="FFFFFF" w:themeColor="background1"/>
    </w:rPr>
    <w:tblPr>
      <w:tblStyleRowBandSize w:val="1"/>
      <w:tblStyleColBandSize w:val="1"/>
      <w:tblBorders>
        <w:top w:val="single" w:sz="24" w:space="0" w:color="EDC765" w:themeColor="accent2"/>
        <w:left w:val="single" w:sz="24" w:space="0" w:color="EDC765" w:themeColor="accent2"/>
        <w:bottom w:val="single" w:sz="24" w:space="0" w:color="EDC765" w:themeColor="accent2"/>
        <w:right w:val="single" w:sz="24" w:space="0" w:color="EDC765" w:themeColor="accent2"/>
      </w:tblBorders>
    </w:tblPr>
    <w:tcPr>
      <w:shd w:val="clear" w:color="auto" w:fill="EDC7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92C80"/>
    <w:pPr>
      <w:spacing w:after="0" w:line="240" w:lineRule="auto"/>
    </w:pPr>
    <w:rPr>
      <w:color w:val="FFFFFF" w:themeColor="background1"/>
    </w:rPr>
    <w:tblPr>
      <w:tblStyleRowBandSize w:val="1"/>
      <w:tblStyleColBandSize w:val="1"/>
      <w:tblBorders>
        <w:top w:val="single" w:sz="24" w:space="0" w:color="8AC867" w:themeColor="accent3"/>
        <w:left w:val="single" w:sz="24" w:space="0" w:color="8AC867" w:themeColor="accent3"/>
        <w:bottom w:val="single" w:sz="24" w:space="0" w:color="8AC867" w:themeColor="accent3"/>
        <w:right w:val="single" w:sz="24" w:space="0" w:color="8AC867" w:themeColor="accent3"/>
      </w:tblBorders>
    </w:tblPr>
    <w:tcPr>
      <w:shd w:val="clear" w:color="auto" w:fill="8AC86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92C80"/>
    <w:pPr>
      <w:spacing w:after="0" w:line="240" w:lineRule="auto"/>
    </w:pPr>
    <w:rPr>
      <w:color w:val="FFFFFF" w:themeColor="background1"/>
    </w:rPr>
    <w:tblPr>
      <w:tblStyleRowBandSize w:val="1"/>
      <w:tblStyleColBandSize w:val="1"/>
      <w:tblBorders>
        <w:top w:val="single" w:sz="24" w:space="0" w:color="F0924C" w:themeColor="accent4"/>
        <w:left w:val="single" w:sz="24" w:space="0" w:color="F0924C" w:themeColor="accent4"/>
        <w:bottom w:val="single" w:sz="24" w:space="0" w:color="F0924C" w:themeColor="accent4"/>
        <w:right w:val="single" w:sz="24" w:space="0" w:color="F0924C" w:themeColor="accent4"/>
      </w:tblBorders>
    </w:tblPr>
    <w:tcPr>
      <w:shd w:val="clear" w:color="auto" w:fill="F092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92C80"/>
    <w:pPr>
      <w:spacing w:after="0" w:line="240" w:lineRule="auto"/>
    </w:pPr>
    <w:rPr>
      <w:color w:val="FFFFFF" w:themeColor="background1"/>
    </w:rPr>
    <w:tblPr>
      <w:tblStyleRowBandSize w:val="1"/>
      <w:tblStyleColBandSize w:val="1"/>
      <w:tblBorders>
        <w:top w:val="single" w:sz="24" w:space="0" w:color="907CB3" w:themeColor="accent5"/>
        <w:left w:val="single" w:sz="24" w:space="0" w:color="907CB3" w:themeColor="accent5"/>
        <w:bottom w:val="single" w:sz="24" w:space="0" w:color="907CB3" w:themeColor="accent5"/>
        <w:right w:val="single" w:sz="24" w:space="0" w:color="907CB3" w:themeColor="accent5"/>
      </w:tblBorders>
    </w:tblPr>
    <w:tcPr>
      <w:shd w:val="clear" w:color="auto" w:fill="907C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92C80"/>
    <w:pPr>
      <w:spacing w:after="0" w:line="240" w:lineRule="auto"/>
    </w:pPr>
    <w:rPr>
      <w:color w:val="FFFFFF" w:themeColor="background1"/>
    </w:rPr>
    <w:tblPr>
      <w:tblStyleRowBandSize w:val="1"/>
      <w:tblStyleColBandSize w:val="1"/>
      <w:tblBorders>
        <w:top w:val="single" w:sz="24" w:space="0" w:color="E87C8D" w:themeColor="accent6"/>
        <w:left w:val="single" w:sz="24" w:space="0" w:color="E87C8D" w:themeColor="accent6"/>
        <w:bottom w:val="single" w:sz="24" w:space="0" w:color="E87C8D" w:themeColor="accent6"/>
        <w:right w:val="single" w:sz="24" w:space="0" w:color="E87C8D" w:themeColor="accent6"/>
      </w:tblBorders>
    </w:tblPr>
    <w:tcPr>
      <w:shd w:val="clear" w:color="auto" w:fill="E87C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92C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74CBC8" w:themeColor="accent1"/>
        <w:bottom w:val="single" w:sz="4" w:space="0" w:color="74CBC8" w:themeColor="accent1"/>
      </w:tblBorders>
    </w:tblPr>
    <w:tblStylePr w:type="firstRow">
      <w:rPr>
        <w:b/>
        <w:bCs/>
      </w:rPr>
      <w:tblPr/>
      <w:tcPr>
        <w:tcBorders>
          <w:bottom w:val="single" w:sz="4" w:space="0" w:color="74CBC8" w:themeColor="accent1"/>
        </w:tcBorders>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Table6Colorful-Accent2">
    <w:name w:val="List Table 6 Colorful Accent 2"/>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EDC765" w:themeColor="accent2"/>
        <w:bottom w:val="single" w:sz="4" w:space="0" w:color="EDC765" w:themeColor="accent2"/>
      </w:tblBorders>
    </w:tblPr>
    <w:tblStylePr w:type="firstRow">
      <w:rPr>
        <w:b/>
        <w:bCs/>
      </w:rPr>
      <w:tblPr/>
      <w:tcPr>
        <w:tcBorders>
          <w:bottom w:val="single" w:sz="4" w:space="0" w:color="EDC765" w:themeColor="accent2"/>
        </w:tcBorders>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Table6Colorful-Accent3">
    <w:name w:val="List Table 6 Colorful Accent 3"/>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8AC867" w:themeColor="accent3"/>
        <w:bottom w:val="single" w:sz="4" w:space="0" w:color="8AC867" w:themeColor="accent3"/>
      </w:tblBorders>
    </w:tblPr>
    <w:tblStylePr w:type="firstRow">
      <w:rPr>
        <w:b/>
        <w:bCs/>
      </w:rPr>
      <w:tblPr/>
      <w:tcPr>
        <w:tcBorders>
          <w:bottom w:val="single" w:sz="4" w:space="0" w:color="8AC867" w:themeColor="accent3"/>
        </w:tcBorders>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Table6Colorful-Accent4">
    <w:name w:val="List Table 6 Colorful Accent 4"/>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0924C" w:themeColor="accent4"/>
        <w:bottom w:val="single" w:sz="4" w:space="0" w:color="F0924C" w:themeColor="accent4"/>
      </w:tblBorders>
    </w:tblPr>
    <w:tblStylePr w:type="firstRow">
      <w:rPr>
        <w:b/>
        <w:bCs/>
      </w:rPr>
      <w:tblPr/>
      <w:tcPr>
        <w:tcBorders>
          <w:bottom w:val="single" w:sz="4" w:space="0" w:color="F0924C" w:themeColor="accent4"/>
        </w:tcBorders>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Table6Colorful-Accent5">
    <w:name w:val="List Table 6 Colorful Accent 5"/>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907CB3" w:themeColor="accent5"/>
        <w:bottom w:val="single" w:sz="4" w:space="0" w:color="907CB3" w:themeColor="accent5"/>
      </w:tblBorders>
    </w:tblPr>
    <w:tblStylePr w:type="firstRow">
      <w:rPr>
        <w:b/>
        <w:bCs/>
      </w:rPr>
      <w:tblPr/>
      <w:tcPr>
        <w:tcBorders>
          <w:bottom w:val="single" w:sz="4" w:space="0" w:color="907CB3" w:themeColor="accent5"/>
        </w:tcBorders>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Table6Colorful-Accent6">
    <w:name w:val="List Table 6 Colorful Accent 6"/>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E87C8D" w:themeColor="accent6"/>
        <w:bottom w:val="single" w:sz="4" w:space="0" w:color="E87C8D" w:themeColor="accent6"/>
      </w:tblBorders>
    </w:tblPr>
    <w:tblStylePr w:type="firstRow">
      <w:rPr>
        <w:b/>
        <w:bCs/>
      </w:rPr>
      <w:tblPr/>
      <w:tcPr>
        <w:tcBorders>
          <w:bottom w:val="single" w:sz="4" w:space="0" w:color="E87C8D" w:themeColor="accent6"/>
        </w:tcBorders>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Table7Colorful">
    <w:name w:val="List Table 7 Colorful"/>
    <w:basedOn w:val="TableNormal"/>
    <w:uiPriority w:val="52"/>
    <w:rsid w:val="00A92C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92C80"/>
    <w:pPr>
      <w:spacing w:after="0" w:line="240" w:lineRule="auto"/>
    </w:pPr>
    <w:rPr>
      <w:color w:val="41AD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CB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CB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CB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CBC8" w:themeColor="accent1"/>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92C80"/>
    <w:pPr>
      <w:spacing w:after="0" w:line="240" w:lineRule="auto"/>
    </w:pPr>
    <w:rPr>
      <w:color w:val="E2A9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C7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C7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C7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C765" w:themeColor="accent2"/>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92C80"/>
    <w:pPr>
      <w:spacing w:after="0" w:line="240" w:lineRule="auto"/>
    </w:pPr>
    <w:rPr>
      <w:color w:val="62A6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86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86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86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867" w:themeColor="accent3"/>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92C80"/>
    <w:pPr>
      <w:spacing w:after="0" w:line="240" w:lineRule="auto"/>
    </w:pPr>
    <w:rPr>
      <w:color w:val="DA67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924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924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924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924C" w:themeColor="accent4"/>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92C80"/>
    <w:pPr>
      <w:spacing w:after="0" w:line="240" w:lineRule="auto"/>
    </w:pPr>
    <w:rPr>
      <w:color w:val="68538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7C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7C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7C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7CB3" w:themeColor="accent5"/>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92C80"/>
    <w:pPr>
      <w:spacing w:after="0" w:line="240" w:lineRule="auto"/>
    </w:pPr>
    <w:rPr>
      <w:color w:val="DA2F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C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C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C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C8D" w:themeColor="accent6"/>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92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92C80"/>
    <w:rPr>
      <w:rFonts w:ascii="Consolas" w:hAnsi="Consolas"/>
      <w:szCs w:val="20"/>
    </w:rPr>
  </w:style>
  <w:style w:type="table" w:styleId="MediumGrid1">
    <w:name w:val="Medium Grid 1"/>
    <w:basedOn w:val="TableNormal"/>
    <w:uiPriority w:val="67"/>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insideV w:val="single" w:sz="8" w:space="0" w:color="96D8D5" w:themeColor="accent1" w:themeTint="BF"/>
      </w:tblBorders>
    </w:tblPr>
    <w:tcPr>
      <w:shd w:val="clear" w:color="auto" w:fill="DCF2F1" w:themeFill="accent1" w:themeFillTint="3F"/>
    </w:tcPr>
    <w:tblStylePr w:type="firstRow">
      <w:rPr>
        <w:b/>
        <w:bCs/>
      </w:rPr>
    </w:tblStylePr>
    <w:tblStylePr w:type="lastRow">
      <w:rPr>
        <w:b/>
        <w:bCs/>
      </w:rPr>
      <w:tblPr/>
      <w:tcPr>
        <w:tcBorders>
          <w:top w:val="single" w:sz="18" w:space="0" w:color="96D8D5" w:themeColor="accent1" w:themeTint="BF"/>
        </w:tcBorders>
      </w:tcPr>
    </w:tblStylePr>
    <w:tblStylePr w:type="firstCol">
      <w:rPr>
        <w:b/>
        <w:bCs/>
      </w:rPr>
    </w:tblStylePr>
    <w:tblStylePr w:type="lastCol">
      <w:rPr>
        <w:b/>
        <w:bCs/>
      </w:r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MediumGrid1-Accent2">
    <w:name w:val="Medium Grid 1 Accent 2"/>
    <w:basedOn w:val="TableNormal"/>
    <w:uiPriority w:val="67"/>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insideV w:val="single" w:sz="8" w:space="0" w:color="F1D48B" w:themeColor="accent2" w:themeTint="BF"/>
      </w:tblBorders>
    </w:tblPr>
    <w:tcPr>
      <w:shd w:val="clear" w:color="auto" w:fill="FAF1D8" w:themeFill="accent2" w:themeFillTint="3F"/>
    </w:tcPr>
    <w:tblStylePr w:type="firstRow">
      <w:rPr>
        <w:b/>
        <w:bCs/>
      </w:rPr>
    </w:tblStylePr>
    <w:tblStylePr w:type="lastRow">
      <w:rPr>
        <w:b/>
        <w:bCs/>
      </w:rPr>
      <w:tblPr/>
      <w:tcPr>
        <w:tcBorders>
          <w:top w:val="single" w:sz="18" w:space="0" w:color="F1D48B" w:themeColor="accent2" w:themeTint="BF"/>
        </w:tcBorders>
      </w:tcPr>
    </w:tblStylePr>
    <w:tblStylePr w:type="firstCol">
      <w:rPr>
        <w:b/>
        <w:bCs/>
      </w:rPr>
    </w:tblStylePr>
    <w:tblStylePr w:type="lastCol">
      <w:rPr>
        <w:b/>
        <w:bCs/>
      </w:r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MediumGrid1-Accent3">
    <w:name w:val="Medium Grid 1 Accent 3"/>
    <w:basedOn w:val="TableNormal"/>
    <w:uiPriority w:val="67"/>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insideV w:val="single" w:sz="8" w:space="0" w:color="A7D58C" w:themeColor="accent3" w:themeTint="BF"/>
      </w:tblBorders>
    </w:tblPr>
    <w:tcPr>
      <w:shd w:val="clear" w:color="auto" w:fill="E1F1D9" w:themeFill="accent3" w:themeFillTint="3F"/>
    </w:tcPr>
    <w:tblStylePr w:type="firstRow">
      <w:rPr>
        <w:b/>
        <w:bCs/>
      </w:rPr>
    </w:tblStylePr>
    <w:tblStylePr w:type="lastRow">
      <w:rPr>
        <w:b/>
        <w:bCs/>
      </w:rPr>
      <w:tblPr/>
      <w:tcPr>
        <w:tcBorders>
          <w:top w:val="single" w:sz="18" w:space="0" w:color="A7D58C" w:themeColor="accent3" w:themeTint="BF"/>
        </w:tcBorders>
      </w:tcPr>
    </w:tblStylePr>
    <w:tblStylePr w:type="firstCol">
      <w:rPr>
        <w:b/>
        <w:bCs/>
      </w:rPr>
    </w:tblStylePr>
    <w:tblStylePr w:type="lastCol">
      <w:rPr>
        <w:b/>
        <w:bCs/>
      </w:r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MediumGrid1-Accent4">
    <w:name w:val="Medium Grid 1 Accent 4"/>
    <w:basedOn w:val="TableNormal"/>
    <w:uiPriority w:val="67"/>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insideV w:val="single" w:sz="8" w:space="0" w:color="F3AC78" w:themeColor="accent4" w:themeTint="BF"/>
      </w:tblBorders>
    </w:tblPr>
    <w:tcPr>
      <w:shd w:val="clear" w:color="auto" w:fill="FBE3D2" w:themeFill="accent4" w:themeFillTint="3F"/>
    </w:tcPr>
    <w:tblStylePr w:type="firstRow">
      <w:rPr>
        <w:b/>
        <w:bCs/>
      </w:rPr>
    </w:tblStylePr>
    <w:tblStylePr w:type="lastRow">
      <w:rPr>
        <w:b/>
        <w:bCs/>
      </w:rPr>
      <w:tblPr/>
      <w:tcPr>
        <w:tcBorders>
          <w:top w:val="single" w:sz="18" w:space="0" w:color="F3AC78" w:themeColor="accent4" w:themeTint="BF"/>
        </w:tcBorders>
      </w:tcPr>
    </w:tblStylePr>
    <w:tblStylePr w:type="firstCol">
      <w:rPr>
        <w:b/>
        <w:bCs/>
      </w:rPr>
    </w:tblStylePr>
    <w:tblStylePr w:type="lastCol">
      <w:rPr>
        <w:b/>
        <w:bCs/>
      </w:r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MediumGrid1-Accent5">
    <w:name w:val="Medium Grid 1 Accent 5"/>
    <w:basedOn w:val="TableNormal"/>
    <w:uiPriority w:val="67"/>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insideV w:val="single" w:sz="8" w:space="0" w:color="AB9CC6" w:themeColor="accent5" w:themeTint="BF"/>
      </w:tblBorders>
    </w:tblPr>
    <w:tcPr>
      <w:shd w:val="clear" w:color="auto" w:fill="E3DEEC" w:themeFill="accent5" w:themeFillTint="3F"/>
    </w:tcPr>
    <w:tblStylePr w:type="firstRow">
      <w:rPr>
        <w:b/>
        <w:bCs/>
      </w:rPr>
    </w:tblStylePr>
    <w:tblStylePr w:type="lastRow">
      <w:rPr>
        <w:b/>
        <w:bCs/>
      </w:rPr>
      <w:tblPr/>
      <w:tcPr>
        <w:tcBorders>
          <w:top w:val="single" w:sz="18" w:space="0" w:color="AB9CC6" w:themeColor="accent5" w:themeTint="BF"/>
        </w:tcBorders>
      </w:tcPr>
    </w:tblStylePr>
    <w:tblStylePr w:type="firstCol">
      <w:rPr>
        <w:b/>
        <w:bCs/>
      </w:rPr>
    </w:tblStylePr>
    <w:tblStylePr w:type="lastCol">
      <w:rPr>
        <w:b/>
        <w:bCs/>
      </w:r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MediumGrid1-Accent6">
    <w:name w:val="Medium Grid 1 Accent 6"/>
    <w:basedOn w:val="TableNormal"/>
    <w:uiPriority w:val="67"/>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insideV w:val="single" w:sz="8" w:space="0" w:color="ED9CA9" w:themeColor="accent6" w:themeTint="BF"/>
      </w:tblBorders>
    </w:tblPr>
    <w:tcPr>
      <w:shd w:val="clear" w:color="auto" w:fill="F9DEE2" w:themeFill="accent6" w:themeFillTint="3F"/>
    </w:tcPr>
    <w:tblStylePr w:type="firstRow">
      <w:rPr>
        <w:b/>
        <w:bCs/>
      </w:rPr>
    </w:tblStylePr>
    <w:tblStylePr w:type="lastRow">
      <w:rPr>
        <w:b/>
        <w:bCs/>
      </w:rPr>
      <w:tblPr/>
      <w:tcPr>
        <w:tcBorders>
          <w:top w:val="single" w:sz="18" w:space="0" w:color="ED9CA9" w:themeColor="accent6" w:themeTint="BF"/>
        </w:tcBorders>
      </w:tcPr>
    </w:tblStylePr>
    <w:tblStylePr w:type="firstCol">
      <w:rPr>
        <w:b/>
        <w:bCs/>
      </w:rPr>
    </w:tblStylePr>
    <w:tblStylePr w:type="lastCol">
      <w:rPr>
        <w:b/>
        <w:bCs/>
      </w:r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MediumGrid2">
    <w:name w:val="Medium Grid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cPr>
      <w:shd w:val="clear" w:color="auto" w:fill="DCF2F1" w:themeFill="accent1" w:themeFillTint="3F"/>
    </w:tcPr>
    <w:tblStylePr w:type="firstRow">
      <w:rPr>
        <w:b/>
        <w:bCs/>
        <w:color w:val="000000" w:themeColor="text1"/>
      </w:rPr>
      <w:tblPr/>
      <w:tcPr>
        <w:shd w:val="clear" w:color="auto" w:fill="F1F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4F4" w:themeFill="accent1" w:themeFillTint="33"/>
      </w:tcPr>
    </w:tblStylePr>
    <w:tblStylePr w:type="band1Vert">
      <w:tblPr/>
      <w:tcPr>
        <w:shd w:val="clear" w:color="auto" w:fill="B9E5E3" w:themeFill="accent1" w:themeFillTint="7F"/>
      </w:tcPr>
    </w:tblStylePr>
    <w:tblStylePr w:type="band1Horz">
      <w:tblPr/>
      <w:tcPr>
        <w:tcBorders>
          <w:insideH w:val="single" w:sz="6" w:space="0" w:color="74CBC8" w:themeColor="accent1"/>
          <w:insideV w:val="single" w:sz="6" w:space="0" w:color="74CBC8" w:themeColor="accent1"/>
        </w:tcBorders>
        <w:shd w:val="clear" w:color="auto" w:fill="B9E5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cPr>
      <w:shd w:val="clear" w:color="auto" w:fill="FAF1D8" w:themeFill="accent2" w:themeFillTint="3F"/>
    </w:tcPr>
    <w:tblStylePr w:type="firstRow">
      <w:rPr>
        <w:b/>
        <w:bCs/>
        <w:color w:val="000000" w:themeColor="text1"/>
      </w:rPr>
      <w:tblPr/>
      <w:tcPr>
        <w:shd w:val="clear" w:color="auto" w:fill="FDF9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F" w:themeFill="accent2" w:themeFillTint="33"/>
      </w:tcPr>
    </w:tblStylePr>
    <w:tblStylePr w:type="band1Vert">
      <w:tblPr/>
      <w:tcPr>
        <w:shd w:val="clear" w:color="auto" w:fill="F6E2B2" w:themeFill="accent2" w:themeFillTint="7F"/>
      </w:tcPr>
    </w:tblStylePr>
    <w:tblStylePr w:type="band1Horz">
      <w:tblPr/>
      <w:tcPr>
        <w:tcBorders>
          <w:insideH w:val="single" w:sz="6" w:space="0" w:color="EDC765" w:themeColor="accent2"/>
          <w:insideV w:val="single" w:sz="6" w:space="0" w:color="EDC765" w:themeColor="accent2"/>
        </w:tcBorders>
        <w:shd w:val="clear" w:color="auto" w:fill="F6E2B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cPr>
      <w:shd w:val="clear" w:color="auto" w:fill="E1F1D9" w:themeFill="accent3" w:themeFillTint="3F"/>
    </w:tcPr>
    <w:tblStylePr w:type="firstRow">
      <w:rPr>
        <w:b/>
        <w:bCs/>
        <w:color w:val="000000" w:themeColor="text1"/>
      </w:rPr>
      <w:tblPr/>
      <w:tcPr>
        <w:shd w:val="clear" w:color="auto" w:fill="F3F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4E0" w:themeFill="accent3" w:themeFillTint="33"/>
      </w:tcPr>
    </w:tblStylePr>
    <w:tblStylePr w:type="band1Vert">
      <w:tblPr/>
      <w:tcPr>
        <w:shd w:val="clear" w:color="auto" w:fill="C4E3B3" w:themeFill="accent3" w:themeFillTint="7F"/>
      </w:tcPr>
    </w:tblStylePr>
    <w:tblStylePr w:type="band1Horz">
      <w:tblPr/>
      <w:tcPr>
        <w:tcBorders>
          <w:insideH w:val="single" w:sz="6" w:space="0" w:color="8AC867" w:themeColor="accent3"/>
          <w:insideV w:val="single" w:sz="6" w:space="0" w:color="8AC867" w:themeColor="accent3"/>
        </w:tcBorders>
        <w:shd w:val="clear" w:color="auto" w:fill="C4E3B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cPr>
      <w:shd w:val="clear" w:color="auto" w:fill="FBE3D2" w:themeFill="accent4" w:themeFillTint="3F"/>
    </w:tcPr>
    <w:tblStylePr w:type="firstRow">
      <w:rPr>
        <w:b/>
        <w:bCs/>
        <w:color w:val="000000" w:themeColor="text1"/>
      </w:rPr>
      <w:tblPr/>
      <w:tcPr>
        <w:shd w:val="clear" w:color="auto" w:fill="FDF4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8DB" w:themeFill="accent4" w:themeFillTint="33"/>
      </w:tcPr>
    </w:tblStylePr>
    <w:tblStylePr w:type="band1Vert">
      <w:tblPr/>
      <w:tcPr>
        <w:shd w:val="clear" w:color="auto" w:fill="F7C8A5" w:themeFill="accent4" w:themeFillTint="7F"/>
      </w:tcPr>
    </w:tblStylePr>
    <w:tblStylePr w:type="band1Horz">
      <w:tblPr/>
      <w:tcPr>
        <w:tcBorders>
          <w:insideH w:val="single" w:sz="6" w:space="0" w:color="F0924C" w:themeColor="accent4"/>
          <w:insideV w:val="single" w:sz="6" w:space="0" w:color="F0924C" w:themeColor="accent4"/>
        </w:tcBorders>
        <w:shd w:val="clear" w:color="auto" w:fill="F7C8A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cPr>
      <w:shd w:val="clear" w:color="auto" w:fill="E3DEEC" w:themeFill="accent5" w:themeFillTint="3F"/>
    </w:tcPr>
    <w:tblStylePr w:type="firstRow">
      <w:rPr>
        <w:b/>
        <w:bCs/>
        <w:color w:val="000000" w:themeColor="text1"/>
      </w:rPr>
      <w:tblPr/>
      <w:tcPr>
        <w:shd w:val="clear" w:color="auto" w:fill="F4F2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EF" w:themeFill="accent5" w:themeFillTint="33"/>
      </w:tcPr>
    </w:tblStylePr>
    <w:tblStylePr w:type="band1Vert">
      <w:tblPr/>
      <w:tcPr>
        <w:shd w:val="clear" w:color="auto" w:fill="C7BDD9" w:themeFill="accent5" w:themeFillTint="7F"/>
      </w:tcPr>
    </w:tblStylePr>
    <w:tblStylePr w:type="band1Horz">
      <w:tblPr/>
      <w:tcPr>
        <w:tcBorders>
          <w:insideH w:val="single" w:sz="6" w:space="0" w:color="907CB3" w:themeColor="accent5"/>
          <w:insideV w:val="single" w:sz="6" w:space="0" w:color="907CB3" w:themeColor="accent5"/>
        </w:tcBorders>
        <w:shd w:val="clear" w:color="auto" w:fill="C7BD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cPr>
      <w:shd w:val="clear" w:color="auto" w:fill="F9DEE2" w:themeFill="accent6" w:themeFillTint="3F"/>
    </w:tcPr>
    <w:tblStylePr w:type="firstRow">
      <w:rPr>
        <w:b/>
        <w:bCs/>
        <w:color w:val="000000" w:themeColor="text1"/>
      </w:rPr>
      <w:tblPr/>
      <w:tcPr>
        <w:shd w:val="clear" w:color="auto" w:fill="FCF1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4E7" w:themeFill="accent6" w:themeFillTint="33"/>
      </w:tcPr>
    </w:tblStylePr>
    <w:tblStylePr w:type="band1Vert">
      <w:tblPr/>
      <w:tcPr>
        <w:shd w:val="clear" w:color="auto" w:fill="F3BDC5" w:themeFill="accent6" w:themeFillTint="7F"/>
      </w:tcPr>
    </w:tblStylePr>
    <w:tblStylePr w:type="band1Horz">
      <w:tblPr/>
      <w:tcPr>
        <w:tcBorders>
          <w:insideH w:val="single" w:sz="6" w:space="0" w:color="E87C8D" w:themeColor="accent6"/>
          <w:insideV w:val="single" w:sz="6" w:space="0" w:color="E87C8D" w:themeColor="accent6"/>
        </w:tcBorders>
        <w:shd w:val="clear" w:color="auto" w:fill="F3BDC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CB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CB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E5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E5E3" w:themeFill="accent1" w:themeFillTint="7F"/>
      </w:tcPr>
    </w:tblStylePr>
  </w:style>
  <w:style w:type="table" w:styleId="MediumGrid3-Accent2">
    <w:name w:val="Medium Grid 3 Accent 2"/>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1D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C7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C7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2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2B2" w:themeFill="accent2" w:themeFillTint="7F"/>
      </w:tcPr>
    </w:tblStylePr>
  </w:style>
  <w:style w:type="table" w:styleId="MediumGrid3-Accent3">
    <w:name w:val="Medium Grid 3 Accent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1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86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86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3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3B3" w:themeFill="accent3" w:themeFillTint="7F"/>
      </w:tcPr>
    </w:tblStylePr>
  </w:style>
  <w:style w:type="table" w:styleId="MediumGrid3-Accent4">
    <w:name w:val="Medium Grid 3 Accent 4"/>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92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92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8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8A5" w:themeFill="accent4" w:themeFillTint="7F"/>
      </w:tcPr>
    </w:tblStylePr>
  </w:style>
  <w:style w:type="table" w:styleId="MediumGrid3-Accent5">
    <w:name w:val="Medium Grid 3 Accent 5"/>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E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7C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7C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BD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BDD9" w:themeFill="accent5" w:themeFillTint="7F"/>
      </w:tcPr>
    </w:tblStylePr>
  </w:style>
  <w:style w:type="table" w:styleId="MediumGrid3-Accent6">
    <w:name w:val="Medium Grid 3 Accent 6"/>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E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C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C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D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DC5" w:themeFill="accent6" w:themeFillTint="7F"/>
      </w:tcPr>
    </w:tblStylePr>
  </w:style>
  <w:style w:type="table" w:styleId="MediumList1">
    <w:name w:val="Medium Lis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74CBC8" w:themeColor="accent1"/>
        <w:bottom w:val="single" w:sz="8" w:space="0" w:color="74CBC8" w:themeColor="accent1"/>
      </w:tblBorders>
    </w:tblPr>
    <w:tblStylePr w:type="firstRow">
      <w:rPr>
        <w:rFonts w:asciiTheme="majorHAnsi" w:eastAsiaTheme="majorEastAsia" w:hAnsiTheme="majorHAnsi" w:cstheme="majorBidi"/>
      </w:rPr>
      <w:tblPr/>
      <w:tcPr>
        <w:tcBorders>
          <w:top w:val="nil"/>
          <w:bottom w:val="single" w:sz="8" w:space="0" w:color="74CBC8" w:themeColor="accent1"/>
        </w:tcBorders>
      </w:tcPr>
    </w:tblStylePr>
    <w:tblStylePr w:type="lastRow">
      <w:rPr>
        <w:b/>
        <w:bCs/>
        <w:color w:val="323232" w:themeColor="text2"/>
      </w:rPr>
      <w:tblPr/>
      <w:tcPr>
        <w:tcBorders>
          <w:top w:val="single" w:sz="8" w:space="0" w:color="74CBC8" w:themeColor="accent1"/>
          <w:bottom w:val="single" w:sz="8" w:space="0" w:color="74CBC8" w:themeColor="accent1"/>
        </w:tcBorders>
      </w:tcPr>
    </w:tblStylePr>
    <w:tblStylePr w:type="firstCol">
      <w:rPr>
        <w:b/>
        <w:bCs/>
      </w:rPr>
    </w:tblStylePr>
    <w:tblStylePr w:type="lastCol">
      <w:rPr>
        <w:b/>
        <w:bCs/>
      </w:rPr>
      <w:tblPr/>
      <w:tcPr>
        <w:tcBorders>
          <w:top w:val="single" w:sz="8" w:space="0" w:color="74CBC8" w:themeColor="accent1"/>
          <w:bottom w:val="single" w:sz="8" w:space="0" w:color="74CBC8" w:themeColor="accent1"/>
        </w:tcBorders>
      </w:tcPr>
    </w:tblStylePr>
    <w:tblStylePr w:type="band1Vert">
      <w:tblPr/>
      <w:tcPr>
        <w:shd w:val="clear" w:color="auto" w:fill="DCF2F1" w:themeFill="accent1" w:themeFillTint="3F"/>
      </w:tcPr>
    </w:tblStylePr>
    <w:tblStylePr w:type="band1Horz">
      <w:tblPr/>
      <w:tcPr>
        <w:shd w:val="clear" w:color="auto" w:fill="DCF2F1" w:themeFill="accent1" w:themeFillTint="3F"/>
      </w:tcPr>
    </w:tblStylePr>
  </w:style>
  <w:style w:type="table" w:styleId="MediumList1-Accent2">
    <w:name w:val="Medium List 1 Accent 2"/>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DC765" w:themeColor="accent2"/>
        <w:bottom w:val="single" w:sz="8" w:space="0" w:color="EDC765" w:themeColor="accent2"/>
      </w:tblBorders>
    </w:tblPr>
    <w:tblStylePr w:type="firstRow">
      <w:rPr>
        <w:rFonts w:asciiTheme="majorHAnsi" w:eastAsiaTheme="majorEastAsia" w:hAnsiTheme="majorHAnsi" w:cstheme="majorBidi"/>
      </w:rPr>
      <w:tblPr/>
      <w:tcPr>
        <w:tcBorders>
          <w:top w:val="nil"/>
          <w:bottom w:val="single" w:sz="8" w:space="0" w:color="EDC765" w:themeColor="accent2"/>
        </w:tcBorders>
      </w:tcPr>
    </w:tblStylePr>
    <w:tblStylePr w:type="lastRow">
      <w:rPr>
        <w:b/>
        <w:bCs/>
        <w:color w:val="323232" w:themeColor="text2"/>
      </w:rPr>
      <w:tblPr/>
      <w:tcPr>
        <w:tcBorders>
          <w:top w:val="single" w:sz="8" w:space="0" w:color="EDC765" w:themeColor="accent2"/>
          <w:bottom w:val="single" w:sz="8" w:space="0" w:color="EDC765" w:themeColor="accent2"/>
        </w:tcBorders>
      </w:tcPr>
    </w:tblStylePr>
    <w:tblStylePr w:type="firstCol">
      <w:rPr>
        <w:b/>
        <w:bCs/>
      </w:rPr>
    </w:tblStylePr>
    <w:tblStylePr w:type="lastCol">
      <w:rPr>
        <w:b/>
        <w:bCs/>
      </w:rPr>
      <w:tblPr/>
      <w:tcPr>
        <w:tcBorders>
          <w:top w:val="single" w:sz="8" w:space="0" w:color="EDC765" w:themeColor="accent2"/>
          <w:bottom w:val="single" w:sz="8" w:space="0" w:color="EDC765" w:themeColor="accent2"/>
        </w:tcBorders>
      </w:tcPr>
    </w:tblStylePr>
    <w:tblStylePr w:type="band1Vert">
      <w:tblPr/>
      <w:tcPr>
        <w:shd w:val="clear" w:color="auto" w:fill="FAF1D8" w:themeFill="accent2" w:themeFillTint="3F"/>
      </w:tcPr>
    </w:tblStylePr>
    <w:tblStylePr w:type="band1Horz">
      <w:tblPr/>
      <w:tcPr>
        <w:shd w:val="clear" w:color="auto" w:fill="FAF1D8" w:themeFill="accent2" w:themeFillTint="3F"/>
      </w:tcPr>
    </w:tblStylePr>
  </w:style>
  <w:style w:type="table" w:styleId="MediumList1-Accent3">
    <w:name w:val="Medium List 1 Accent 3"/>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8AC867" w:themeColor="accent3"/>
        <w:bottom w:val="single" w:sz="8" w:space="0" w:color="8AC867" w:themeColor="accent3"/>
      </w:tblBorders>
    </w:tblPr>
    <w:tblStylePr w:type="firstRow">
      <w:rPr>
        <w:rFonts w:asciiTheme="majorHAnsi" w:eastAsiaTheme="majorEastAsia" w:hAnsiTheme="majorHAnsi" w:cstheme="majorBidi"/>
      </w:rPr>
      <w:tblPr/>
      <w:tcPr>
        <w:tcBorders>
          <w:top w:val="nil"/>
          <w:bottom w:val="single" w:sz="8" w:space="0" w:color="8AC867" w:themeColor="accent3"/>
        </w:tcBorders>
      </w:tcPr>
    </w:tblStylePr>
    <w:tblStylePr w:type="lastRow">
      <w:rPr>
        <w:b/>
        <w:bCs/>
        <w:color w:val="323232" w:themeColor="text2"/>
      </w:rPr>
      <w:tblPr/>
      <w:tcPr>
        <w:tcBorders>
          <w:top w:val="single" w:sz="8" w:space="0" w:color="8AC867" w:themeColor="accent3"/>
          <w:bottom w:val="single" w:sz="8" w:space="0" w:color="8AC867" w:themeColor="accent3"/>
        </w:tcBorders>
      </w:tcPr>
    </w:tblStylePr>
    <w:tblStylePr w:type="firstCol">
      <w:rPr>
        <w:b/>
        <w:bCs/>
      </w:rPr>
    </w:tblStylePr>
    <w:tblStylePr w:type="lastCol">
      <w:rPr>
        <w:b/>
        <w:bCs/>
      </w:rPr>
      <w:tblPr/>
      <w:tcPr>
        <w:tcBorders>
          <w:top w:val="single" w:sz="8" w:space="0" w:color="8AC867" w:themeColor="accent3"/>
          <w:bottom w:val="single" w:sz="8" w:space="0" w:color="8AC867" w:themeColor="accent3"/>
        </w:tcBorders>
      </w:tcPr>
    </w:tblStylePr>
    <w:tblStylePr w:type="band1Vert">
      <w:tblPr/>
      <w:tcPr>
        <w:shd w:val="clear" w:color="auto" w:fill="E1F1D9" w:themeFill="accent3" w:themeFillTint="3F"/>
      </w:tcPr>
    </w:tblStylePr>
    <w:tblStylePr w:type="band1Horz">
      <w:tblPr/>
      <w:tcPr>
        <w:shd w:val="clear" w:color="auto" w:fill="E1F1D9" w:themeFill="accent3" w:themeFillTint="3F"/>
      </w:tcPr>
    </w:tblStylePr>
  </w:style>
  <w:style w:type="table" w:styleId="MediumList1-Accent4">
    <w:name w:val="Medium List 1 Accent 4"/>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F0924C" w:themeColor="accent4"/>
        <w:bottom w:val="single" w:sz="8" w:space="0" w:color="F0924C" w:themeColor="accent4"/>
      </w:tblBorders>
    </w:tblPr>
    <w:tblStylePr w:type="firstRow">
      <w:rPr>
        <w:rFonts w:asciiTheme="majorHAnsi" w:eastAsiaTheme="majorEastAsia" w:hAnsiTheme="majorHAnsi" w:cstheme="majorBidi"/>
      </w:rPr>
      <w:tblPr/>
      <w:tcPr>
        <w:tcBorders>
          <w:top w:val="nil"/>
          <w:bottom w:val="single" w:sz="8" w:space="0" w:color="F0924C" w:themeColor="accent4"/>
        </w:tcBorders>
      </w:tcPr>
    </w:tblStylePr>
    <w:tblStylePr w:type="lastRow">
      <w:rPr>
        <w:b/>
        <w:bCs/>
        <w:color w:val="323232" w:themeColor="text2"/>
      </w:rPr>
      <w:tblPr/>
      <w:tcPr>
        <w:tcBorders>
          <w:top w:val="single" w:sz="8" w:space="0" w:color="F0924C" w:themeColor="accent4"/>
          <w:bottom w:val="single" w:sz="8" w:space="0" w:color="F0924C" w:themeColor="accent4"/>
        </w:tcBorders>
      </w:tcPr>
    </w:tblStylePr>
    <w:tblStylePr w:type="firstCol">
      <w:rPr>
        <w:b/>
        <w:bCs/>
      </w:rPr>
    </w:tblStylePr>
    <w:tblStylePr w:type="lastCol">
      <w:rPr>
        <w:b/>
        <w:bCs/>
      </w:rPr>
      <w:tblPr/>
      <w:tcPr>
        <w:tcBorders>
          <w:top w:val="single" w:sz="8" w:space="0" w:color="F0924C" w:themeColor="accent4"/>
          <w:bottom w:val="single" w:sz="8" w:space="0" w:color="F0924C" w:themeColor="accent4"/>
        </w:tcBorders>
      </w:tcPr>
    </w:tblStylePr>
    <w:tblStylePr w:type="band1Vert">
      <w:tblPr/>
      <w:tcPr>
        <w:shd w:val="clear" w:color="auto" w:fill="FBE3D2" w:themeFill="accent4" w:themeFillTint="3F"/>
      </w:tcPr>
    </w:tblStylePr>
    <w:tblStylePr w:type="band1Horz">
      <w:tblPr/>
      <w:tcPr>
        <w:shd w:val="clear" w:color="auto" w:fill="FBE3D2" w:themeFill="accent4" w:themeFillTint="3F"/>
      </w:tcPr>
    </w:tblStylePr>
  </w:style>
  <w:style w:type="table" w:styleId="MediumList1-Accent5">
    <w:name w:val="Medium List 1 Accent 5"/>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907CB3" w:themeColor="accent5"/>
        <w:bottom w:val="single" w:sz="8" w:space="0" w:color="907CB3" w:themeColor="accent5"/>
      </w:tblBorders>
    </w:tblPr>
    <w:tblStylePr w:type="firstRow">
      <w:rPr>
        <w:rFonts w:asciiTheme="majorHAnsi" w:eastAsiaTheme="majorEastAsia" w:hAnsiTheme="majorHAnsi" w:cstheme="majorBidi"/>
      </w:rPr>
      <w:tblPr/>
      <w:tcPr>
        <w:tcBorders>
          <w:top w:val="nil"/>
          <w:bottom w:val="single" w:sz="8" w:space="0" w:color="907CB3" w:themeColor="accent5"/>
        </w:tcBorders>
      </w:tcPr>
    </w:tblStylePr>
    <w:tblStylePr w:type="lastRow">
      <w:rPr>
        <w:b/>
        <w:bCs/>
        <w:color w:val="323232" w:themeColor="text2"/>
      </w:rPr>
      <w:tblPr/>
      <w:tcPr>
        <w:tcBorders>
          <w:top w:val="single" w:sz="8" w:space="0" w:color="907CB3" w:themeColor="accent5"/>
          <w:bottom w:val="single" w:sz="8" w:space="0" w:color="907CB3" w:themeColor="accent5"/>
        </w:tcBorders>
      </w:tcPr>
    </w:tblStylePr>
    <w:tblStylePr w:type="firstCol">
      <w:rPr>
        <w:b/>
        <w:bCs/>
      </w:rPr>
    </w:tblStylePr>
    <w:tblStylePr w:type="lastCol">
      <w:rPr>
        <w:b/>
        <w:bCs/>
      </w:rPr>
      <w:tblPr/>
      <w:tcPr>
        <w:tcBorders>
          <w:top w:val="single" w:sz="8" w:space="0" w:color="907CB3" w:themeColor="accent5"/>
          <w:bottom w:val="single" w:sz="8" w:space="0" w:color="907CB3" w:themeColor="accent5"/>
        </w:tcBorders>
      </w:tcPr>
    </w:tblStylePr>
    <w:tblStylePr w:type="band1Vert">
      <w:tblPr/>
      <w:tcPr>
        <w:shd w:val="clear" w:color="auto" w:fill="E3DEEC" w:themeFill="accent5" w:themeFillTint="3F"/>
      </w:tcPr>
    </w:tblStylePr>
    <w:tblStylePr w:type="band1Horz">
      <w:tblPr/>
      <w:tcPr>
        <w:shd w:val="clear" w:color="auto" w:fill="E3DEEC" w:themeFill="accent5" w:themeFillTint="3F"/>
      </w:tcPr>
    </w:tblStylePr>
  </w:style>
  <w:style w:type="table" w:styleId="MediumList1-Accent6">
    <w:name w:val="Medium List 1 Accent 6"/>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87C8D" w:themeColor="accent6"/>
        <w:bottom w:val="single" w:sz="8" w:space="0" w:color="E87C8D" w:themeColor="accent6"/>
      </w:tblBorders>
    </w:tblPr>
    <w:tblStylePr w:type="firstRow">
      <w:rPr>
        <w:rFonts w:asciiTheme="majorHAnsi" w:eastAsiaTheme="majorEastAsia" w:hAnsiTheme="majorHAnsi" w:cstheme="majorBidi"/>
      </w:rPr>
      <w:tblPr/>
      <w:tcPr>
        <w:tcBorders>
          <w:top w:val="nil"/>
          <w:bottom w:val="single" w:sz="8" w:space="0" w:color="E87C8D" w:themeColor="accent6"/>
        </w:tcBorders>
      </w:tcPr>
    </w:tblStylePr>
    <w:tblStylePr w:type="lastRow">
      <w:rPr>
        <w:b/>
        <w:bCs/>
        <w:color w:val="323232" w:themeColor="text2"/>
      </w:rPr>
      <w:tblPr/>
      <w:tcPr>
        <w:tcBorders>
          <w:top w:val="single" w:sz="8" w:space="0" w:color="E87C8D" w:themeColor="accent6"/>
          <w:bottom w:val="single" w:sz="8" w:space="0" w:color="E87C8D" w:themeColor="accent6"/>
        </w:tcBorders>
      </w:tcPr>
    </w:tblStylePr>
    <w:tblStylePr w:type="firstCol">
      <w:rPr>
        <w:b/>
        <w:bCs/>
      </w:rPr>
    </w:tblStylePr>
    <w:tblStylePr w:type="lastCol">
      <w:rPr>
        <w:b/>
        <w:bCs/>
      </w:rPr>
      <w:tblPr/>
      <w:tcPr>
        <w:tcBorders>
          <w:top w:val="single" w:sz="8" w:space="0" w:color="E87C8D" w:themeColor="accent6"/>
          <w:bottom w:val="single" w:sz="8" w:space="0" w:color="E87C8D" w:themeColor="accent6"/>
        </w:tcBorders>
      </w:tcPr>
    </w:tblStylePr>
    <w:tblStylePr w:type="band1Vert">
      <w:tblPr/>
      <w:tcPr>
        <w:shd w:val="clear" w:color="auto" w:fill="F9DEE2" w:themeFill="accent6" w:themeFillTint="3F"/>
      </w:tcPr>
    </w:tblStylePr>
    <w:tblStylePr w:type="band1Horz">
      <w:tblPr/>
      <w:tcPr>
        <w:shd w:val="clear" w:color="auto" w:fill="F9DEE2" w:themeFill="accent6" w:themeFillTint="3F"/>
      </w:tcPr>
    </w:tblStylePr>
  </w:style>
  <w:style w:type="table" w:styleId="MediumList2">
    <w:name w:val="Medium Lis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rPr>
        <w:sz w:val="24"/>
        <w:szCs w:val="24"/>
      </w:rPr>
      <w:tblPr/>
      <w:tcPr>
        <w:tcBorders>
          <w:top w:val="nil"/>
          <w:left w:val="nil"/>
          <w:bottom w:val="single" w:sz="24" w:space="0" w:color="74CB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CBC8" w:themeColor="accent1"/>
          <w:insideH w:val="nil"/>
          <w:insideV w:val="nil"/>
        </w:tcBorders>
        <w:shd w:val="clear" w:color="auto" w:fill="FFFFFF" w:themeFill="background1"/>
      </w:tcPr>
    </w:tblStylePr>
    <w:tblStylePr w:type="lastCol">
      <w:tblPr/>
      <w:tcPr>
        <w:tcBorders>
          <w:top w:val="nil"/>
          <w:left w:val="single" w:sz="8" w:space="0" w:color="74CB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top w:val="nil"/>
          <w:bottom w:val="nil"/>
          <w:insideH w:val="nil"/>
          <w:insideV w:val="nil"/>
        </w:tcBorders>
        <w:shd w:val="clear" w:color="auto" w:fill="DCF2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rPr>
        <w:sz w:val="24"/>
        <w:szCs w:val="24"/>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C765" w:themeColor="accent2"/>
          <w:insideH w:val="nil"/>
          <w:insideV w:val="nil"/>
        </w:tcBorders>
        <w:shd w:val="clear" w:color="auto" w:fill="FFFFFF" w:themeFill="background1"/>
      </w:tcPr>
    </w:tblStylePr>
    <w:tblStylePr w:type="lastCol">
      <w:tblPr/>
      <w:tcPr>
        <w:tcBorders>
          <w:top w:val="nil"/>
          <w:left w:val="single" w:sz="8" w:space="0" w:color="EDC7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top w:val="nil"/>
          <w:bottom w:val="nil"/>
          <w:insideH w:val="nil"/>
          <w:insideV w:val="nil"/>
        </w:tcBorders>
        <w:shd w:val="clear" w:color="auto" w:fill="FAF1D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rPr>
        <w:sz w:val="24"/>
        <w:szCs w:val="24"/>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867" w:themeColor="accent3"/>
          <w:insideH w:val="nil"/>
          <w:insideV w:val="nil"/>
        </w:tcBorders>
        <w:shd w:val="clear" w:color="auto" w:fill="FFFFFF" w:themeFill="background1"/>
      </w:tcPr>
    </w:tblStylePr>
    <w:tblStylePr w:type="lastCol">
      <w:tblPr/>
      <w:tcPr>
        <w:tcBorders>
          <w:top w:val="nil"/>
          <w:left w:val="single" w:sz="8" w:space="0" w:color="8AC86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top w:val="nil"/>
          <w:bottom w:val="nil"/>
          <w:insideH w:val="nil"/>
          <w:insideV w:val="nil"/>
        </w:tcBorders>
        <w:shd w:val="clear" w:color="auto" w:fill="E1F1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rPr>
        <w:sz w:val="24"/>
        <w:szCs w:val="24"/>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924C" w:themeColor="accent4"/>
          <w:insideH w:val="nil"/>
          <w:insideV w:val="nil"/>
        </w:tcBorders>
        <w:shd w:val="clear" w:color="auto" w:fill="FFFFFF" w:themeFill="background1"/>
      </w:tcPr>
    </w:tblStylePr>
    <w:tblStylePr w:type="lastCol">
      <w:tblPr/>
      <w:tcPr>
        <w:tcBorders>
          <w:top w:val="nil"/>
          <w:left w:val="single" w:sz="8" w:space="0" w:color="F092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top w:val="nil"/>
          <w:bottom w:val="nil"/>
          <w:insideH w:val="nil"/>
          <w:insideV w:val="nil"/>
        </w:tcBorders>
        <w:shd w:val="clear" w:color="auto" w:fill="FBE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rPr>
        <w:sz w:val="24"/>
        <w:szCs w:val="24"/>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7CB3" w:themeColor="accent5"/>
          <w:insideH w:val="nil"/>
          <w:insideV w:val="nil"/>
        </w:tcBorders>
        <w:shd w:val="clear" w:color="auto" w:fill="FFFFFF" w:themeFill="background1"/>
      </w:tcPr>
    </w:tblStylePr>
    <w:tblStylePr w:type="lastCol">
      <w:tblPr/>
      <w:tcPr>
        <w:tcBorders>
          <w:top w:val="nil"/>
          <w:left w:val="single" w:sz="8" w:space="0" w:color="907C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top w:val="nil"/>
          <w:bottom w:val="nil"/>
          <w:insideH w:val="nil"/>
          <w:insideV w:val="nil"/>
        </w:tcBorders>
        <w:shd w:val="clear" w:color="auto" w:fill="E3DE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rPr>
        <w:sz w:val="24"/>
        <w:szCs w:val="24"/>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C8D" w:themeColor="accent6"/>
          <w:insideH w:val="nil"/>
          <w:insideV w:val="nil"/>
        </w:tcBorders>
        <w:shd w:val="clear" w:color="auto" w:fill="FFFFFF" w:themeFill="background1"/>
      </w:tcPr>
    </w:tblStylePr>
    <w:tblStylePr w:type="lastCol">
      <w:tblPr/>
      <w:tcPr>
        <w:tcBorders>
          <w:top w:val="nil"/>
          <w:left w:val="single" w:sz="8" w:space="0" w:color="E87C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top w:val="nil"/>
          <w:bottom w:val="nil"/>
          <w:insideH w:val="nil"/>
          <w:insideV w:val="nil"/>
        </w:tcBorders>
        <w:shd w:val="clear" w:color="auto" w:fill="F9DE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tblBorders>
    </w:tblPr>
    <w:tblStylePr w:type="firstRow">
      <w:pPr>
        <w:spacing w:before="0" w:after="0" w:line="240" w:lineRule="auto"/>
      </w:pPr>
      <w:rPr>
        <w:b/>
        <w:bCs/>
        <w:color w:val="FFFFFF" w:themeColor="background1"/>
      </w:rPr>
      <w:tblPr/>
      <w:tcPr>
        <w:tc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shd w:val="clear" w:color="auto" w:fill="74CBC8" w:themeFill="accent1"/>
      </w:tcPr>
    </w:tblStylePr>
    <w:tblStylePr w:type="lastRow">
      <w:pPr>
        <w:spacing w:before="0" w:after="0" w:line="240" w:lineRule="auto"/>
      </w:pPr>
      <w:rPr>
        <w:b/>
        <w:bCs/>
      </w:rPr>
      <w:tblPr/>
      <w:tcPr>
        <w:tcBorders>
          <w:top w:val="double" w:sz="6"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F2F1" w:themeFill="accent1" w:themeFillTint="3F"/>
      </w:tcPr>
    </w:tblStylePr>
    <w:tblStylePr w:type="band1Horz">
      <w:tblPr/>
      <w:tcPr>
        <w:tcBorders>
          <w:insideH w:val="nil"/>
          <w:insideV w:val="nil"/>
        </w:tcBorders>
        <w:shd w:val="clear" w:color="auto" w:fill="DCF2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tblBorders>
    </w:tblPr>
    <w:tblStylePr w:type="firstRow">
      <w:pPr>
        <w:spacing w:before="0" w:after="0" w:line="240" w:lineRule="auto"/>
      </w:pPr>
      <w:rPr>
        <w:b/>
        <w:bCs/>
        <w:color w:val="FFFFFF" w:themeColor="background1"/>
      </w:rPr>
      <w:tblPr/>
      <w:tcPr>
        <w:tc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shd w:val="clear" w:color="auto" w:fill="EDC765" w:themeFill="accent2"/>
      </w:tcPr>
    </w:tblStylePr>
    <w:tblStylePr w:type="lastRow">
      <w:pPr>
        <w:spacing w:before="0" w:after="0" w:line="240" w:lineRule="auto"/>
      </w:pPr>
      <w:rPr>
        <w:b/>
        <w:bCs/>
      </w:rPr>
      <w:tblPr/>
      <w:tcPr>
        <w:tcBorders>
          <w:top w:val="double" w:sz="6"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1D8" w:themeFill="accent2" w:themeFillTint="3F"/>
      </w:tcPr>
    </w:tblStylePr>
    <w:tblStylePr w:type="band1Horz">
      <w:tblPr/>
      <w:tcPr>
        <w:tcBorders>
          <w:insideH w:val="nil"/>
          <w:insideV w:val="nil"/>
        </w:tcBorders>
        <w:shd w:val="clear" w:color="auto" w:fill="FAF1D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tblBorders>
    </w:tblPr>
    <w:tblStylePr w:type="firstRow">
      <w:pPr>
        <w:spacing w:before="0" w:after="0" w:line="240" w:lineRule="auto"/>
      </w:pPr>
      <w:rPr>
        <w:b/>
        <w:bCs/>
        <w:color w:val="FFFFFF" w:themeColor="background1"/>
      </w:rPr>
      <w:tblPr/>
      <w:tcPr>
        <w:tc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shd w:val="clear" w:color="auto" w:fill="8AC867" w:themeFill="accent3"/>
      </w:tcPr>
    </w:tblStylePr>
    <w:tblStylePr w:type="lastRow">
      <w:pPr>
        <w:spacing w:before="0" w:after="0" w:line="240" w:lineRule="auto"/>
      </w:pPr>
      <w:rPr>
        <w:b/>
        <w:bCs/>
      </w:rPr>
      <w:tblPr/>
      <w:tcPr>
        <w:tcBorders>
          <w:top w:val="double" w:sz="6"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1D9" w:themeFill="accent3" w:themeFillTint="3F"/>
      </w:tcPr>
    </w:tblStylePr>
    <w:tblStylePr w:type="band1Horz">
      <w:tblPr/>
      <w:tcPr>
        <w:tcBorders>
          <w:insideH w:val="nil"/>
          <w:insideV w:val="nil"/>
        </w:tcBorders>
        <w:shd w:val="clear" w:color="auto" w:fill="E1F1D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tblBorders>
    </w:tblPr>
    <w:tblStylePr w:type="firstRow">
      <w:pPr>
        <w:spacing w:before="0" w:after="0" w:line="240" w:lineRule="auto"/>
      </w:pPr>
      <w:rPr>
        <w:b/>
        <w:bCs/>
        <w:color w:val="FFFFFF" w:themeColor="background1"/>
      </w:rPr>
      <w:tblPr/>
      <w:tcPr>
        <w:tc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shd w:val="clear" w:color="auto" w:fill="F0924C" w:themeFill="accent4"/>
      </w:tcPr>
    </w:tblStylePr>
    <w:tblStylePr w:type="lastRow">
      <w:pPr>
        <w:spacing w:before="0" w:after="0" w:line="240" w:lineRule="auto"/>
      </w:pPr>
      <w:rPr>
        <w:b/>
        <w:bCs/>
      </w:rPr>
      <w:tblPr/>
      <w:tcPr>
        <w:tcBorders>
          <w:top w:val="double" w:sz="6"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3D2" w:themeFill="accent4" w:themeFillTint="3F"/>
      </w:tcPr>
    </w:tblStylePr>
    <w:tblStylePr w:type="band1Horz">
      <w:tblPr/>
      <w:tcPr>
        <w:tcBorders>
          <w:insideH w:val="nil"/>
          <w:insideV w:val="nil"/>
        </w:tcBorders>
        <w:shd w:val="clear" w:color="auto" w:fill="FBE3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tblBorders>
    </w:tblPr>
    <w:tblStylePr w:type="firstRow">
      <w:pPr>
        <w:spacing w:before="0" w:after="0" w:line="240" w:lineRule="auto"/>
      </w:pPr>
      <w:rPr>
        <w:b/>
        <w:bCs/>
        <w:color w:val="FFFFFF" w:themeColor="background1"/>
      </w:rPr>
      <w:tblPr/>
      <w:tcPr>
        <w:tc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shd w:val="clear" w:color="auto" w:fill="907CB3" w:themeFill="accent5"/>
      </w:tcPr>
    </w:tblStylePr>
    <w:tblStylePr w:type="lastRow">
      <w:pPr>
        <w:spacing w:before="0" w:after="0" w:line="240" w:lineRule="auto"/>
      </w:pPr>
      <w:rPr>
        <w:b/>
        <w:bCs/>
      </w:rPr>
      <w:tblPr/>
      <w:tcPr>
        <w:tcBorders>
          <w:top w:val="double" w:sz="6"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DEEC" w:themeFill="accent5" w:themeFillTint="3F"/>
      </w:tcPr>
    </w:tblStylePr>
    <w:tblStylePr w:type="band1Horz">
      <w:tblPr/>
      <w:tcPr>
        <w:tcBorders>
          <w:insideH w:val="nil"/>
          <w:insideV w:val="nil"/>
        </w:tcBorders>
        <w:shd w:val="clear" w:color="auto" w:fill="E3DE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tblBorders>
    </w:tblPr>
    <w:tblStylePr w:type="firstRow">
      <w:pPr>
        <w:spacing w:before="0" w:after="0" w:line="240" w:lineRule="auto"/>
      </w:pPr>
      <w:rPr>
        <w:b/>
        <w:bCs/>
        <w:color w:val="FFFFFF" w:themeColor="background1"/>
      </w:rPr>
      <w:tblPr/>
      <w:tcPr>
        <w:tc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shd w:val="clear" w:color="auto" w:fill="E87C8D" w:themeFill="accent6"/>
      </w:tcPr>
    </w:tblStylePr>
    <w:tblStylePr w:type="lastRow">
      <w:pPr>
        <w:spacing w:before="0" w:after="0" w:line="240" w:lineRule="auto"/>
      </w:pPr>
      <w:rPr>
        <w:b/>
        <w:bCs/>
      </w:rPr>
      <w:tblPr/>
      <w:tcPr>
        <w:tcBorders>
          <w:top w:val="double" w:sz="6"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DEE2" w:themeFill="accent6" w:themeFillTint="3F"/>
      </w:tcPr>
    </w:tblStylePr>
    <w:tblStylePr w:type="band1Horz">
      <w:tblPr/>
      <w:tcPr>
        <w:tcBorders>
          <w:insideH w:val="nil"/>
          <w:insideV w:val="nil"/>
        </w:tcBorders>
        <w:shd w:val="clear" w:color="auto" w:fill="F9DEE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CB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CBC8" w:themeFill="accent1"/>
      </w:tcPr>
    </w:tblStylePr>
    <w:tblStylePr w:type="lastCol">
      <w:rPr>
        <w:b/>
        <w:bCs/>
        <w:color w:val="FFFFFF" w:themeColor="background1"/>
      </w:rPr>
      <w:tblPr/>
      <w:tcPr>
        <w:tcBorders>
          <w:left w:val="nil"/>
          <w:right w:val="nil"/>
          <w:insideH w:val="nil"/>
          <w:insideV w:val="nil"/>
        </w:tcBorders>
        <w:shd w:val="clear" w:color="auto" w:fill="74CB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C7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C765" w:themeFill="accent2"/>
      </w:tcPr>
    </w:tblStylePr>
    <w:tblStylePr w:type="lastCol">
      <w:rPr>
        <w:b/>
        <w:bCs/>
        <w:color w:val="FFFFFF" w:themeColor="background1"/>
      </w:rPr>
      <w:tblPr/>
      <w:tcPr>
        <w:tcBorders>
          <w:left w:val="nil"/>
          <w:right w:val="nil"/>
          <w:insideH w:val="nil"/>
          <w:insideV w:val="nil"/>
        </w:tcBorders>
        <w:shd w:val="clear" w:color="auto" w:fill="EDC7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86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C867" w:themeFill="accent3"/>
      </w:tcPr>
    </w:tblStylePr>
    <w:tblStylePr w:type="lastCol">
      <w:rPr>
        <w:b/>
        <w:bCs/>
        <w:color w:val="FFFFFF" w:themeColor="background1"/>
      </w:rPr>
      <w:tblPr/>
      <w:tcPr>
        <w:tcBorders>
          <w:left w:val="nil"/>
          <w:right w:val="nil"/>
          <w:insideH w:val="nil"/>
          <w:insideV w:val="nil"/>
        </w:tcBorders>
        <w:shd w:val="clear" w:color="auto" w:fill="8AC86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92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924C" w:themeFill="accent4"/>
      </w:tcPr>
    </w:tblStylePr>
    <w:tblStylePr w:type="lastCol">
      <w:rPr>
        <w:b/>
        <w:bCs/>
        <w:color w:val="FFFFFF" w:themeColor="background1"/>
      </w:rPr>
      <w:tblPr/>
      <w:tcPr>
        <w:tcBorders>
          <w:left w:val="nil"/>
          <w:right w:val="nil"/>
          <w:insideH w:val="nil"/>
          <w:insideV w:val="nil"/>
        </w:tcBorders>
        <w:shd w:val="clear" w:color="auto" w:fill="F092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7C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07CB3" w:themeFill="accent5"/>
      </w:tcPr>
    </w:tblStylePr>
    <w:tblStylePr w:type="lastCol">
      <w:rPr>
        <w:b/>
        <w:bCs/>
        <w:color w:val="FFFFFF" w:themeColor="background1"/>
      </w:rPr>
      <w:tblPr/>
      <w:tcPr>
        <w:tcBorders>
          <w:left w:val="nil"/>
          <w:right w:val="nil"/>
          <w:insideH w:val="nil"/>
          <w:insideV w:val="nil"/>
        </w:tcBorders>
        <w:shd w:val="clear" w:color="auto" w:fill="907C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C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C8D" w:themeFill="accent6"/>
      </w:tcPr>
    </w:tblStylePr>
    <w:tblStylePr w:type="lastCol">
      <w:rPr>
        <w:b/>
        <w:bCs/>
        <w:color w:val="FFFFFF" w:themeColor="background1"/>
      </w:rPr>
      <w:tblPr/>
      <w:tcPr>
        <w:tcBorders>
          <w:left w:val="nil"/>
          <w:right w:val="nil"/>
          <w:insideH w:val="nil"/>
          <w:insideV w:val="nil"/>
        </w:tcBorders>
        <w:shd w:val="clear" w:color="auto" w:fill="E87C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A92C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2C80"/>
    <w:rPr>
      <w:rFonts w:asciiTheme="majorHAnsi" w:eastAsiaTheme="majorEastAsia" w:hAnsiTheme="majorHAnsi" w:cstheme="majorBidi"/>
      <w:sz w:val="24"/>
      <w:szCs w:val="24"/>
      <w:shd w:val="pct20" w:color="auto" w:fill="auto"/>
    </w:rPr>
  </w:style>
  <w:style w:type="paragraph" w:styleId="NoSpacing">
    <w:name w:val="No Spacing"/>
    <w:uiPriority w:val="7"/>
    <w:qFormat/>
    <w:rsid w:val="00A92C80"/>
    <w:pPr>
      <w:spacing w:after="0" w:line="240" w:lineRule="auto"/>
    </w:pPr>
  </w:style>
  <w:style w:type="paragraph" w:styleId="NormalWeb">
    <w:name w:val="Normal (Web)"/>
    <w:basedOn w:val="Normal"/>
    <w:uiPriority w:val="99"/>
    <w:semiHidden/>
    <w:unhideWhenUsed/>
    <w:rsid w:val="00A92C80"/>
    <w:rPr>
      <w:rFonts w:ascii="Times New Roman" w:hAnsi="Times New Roman" w:cs="Times New Roman"/>
      <w:sz w:val="24"/>
      <w:szCs w:val="24"/>
    </w:rPr>
  </w:style>
  <w:style w:type="paragraph" w:styleId="NormalIndent">
    <w:name w:val="Normal Indent"/>
    <w:basedOn w:val="Normal"/>
    <w:uiPriority w:val="99"/>
    <w:semiHidden/>
    <w:unhideWhenUsed/>
    <w:rsid w:val="00A92C80"/>
    <w:pPr>
      <w:ind w:left="720"/>
    </w:pPr>
  </w:style>
  <w:style w:type="paragraph" w:styleId="NoteHeading">
    <w:name w:val="Note Heading"/>
    <w:basedOn w:val="Normal"/>
    <w:next w:val="Normal"/>
    <w:link w:val="NoteHeadingChar"/>
    <w:uiPriority w:val="99"/>
    <w:semiHidden/>
    <w:unhideWhenUsed/>
    <w:rsid w:val="00A92C80"/>
    <w:pPr>
      <w:spacing w:after="0" w:line="240" w:lineRule="auto"/>
    </w:pPr>
  </w:style>
  <w:style w:type="character" w:customStyle="1" w:styleId="NoteHeadingChar">
    <w:name w:val="Note Heading Char"/>
    <w:basedOn w:val="DefaultParagraphFont"/>
    <w:link w:val="NoteHeading"/>
    <w:uiPriority w:val="99"/>
    <w:semiHidden/>
    <w:rsid w:val="00A92C80"/>
  </w:style>
  <w:style w:type="character" w:styleId="PageNumber">
    <w:name w:val="page number"/>
    <w:basedOn w:val="DefaultParagraphFont"/>
    <w:uiPriority w:val="99"/>
    <w:semiHidden/>
    <w:unhideWhenUsed/>
    <w:rsid w:val="00A92C80"/>
  </w:style>
  <w:style w:type="table" w:styleId="PlainTable1">
    <w:name w:val="Plain Table 1"/>
    <w:basedOn w:val="TableNormal"/>
    <w:uiPriority w:val="41"/>
    <w:rsid w:val="00A92C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92C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92C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92C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92C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92C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92C80"/>
    <w:rPr>
      <w:rFonts w:ascii="Consolas" w:hAnsi="Consolas"/>
      <w:szCs w:val="21"/>
    </w:rPr>
  </w:style>
  <w:style w:type="paragraph" w:styleId="Salutation">
    <w:name w:val="Salutation"/>
    <w:basedOn w:val="Normal"/>
    <w:next w:val="Normal"/>
    <w:link w:val="SalutationChar"/>
    <w:uiPriority w:val="99"/>
    <w:semiHidden/>
    <w:unhideWhenUsed/>
    <w:rsid w:val="00A92C80"/>
  </w:style>
  <w:style w:type="character" w:customStyle="1" w:styleId="SalutationChar">
    <w:name w:val="Salutation Char"/>
    <w:basedOn w:val="DefaultParagraphFont"/>
    <w:link w:val="Salutation"/>
    <w:uiPriority w:val="99"/>
    <w:semiHidden/>
    <w:rsid w:val="00A92C80"/>
  </w:style>
  <w:style w:type="paragraph" w:styleId="Signature">
    <w:name w:val="Signature"/>
    <w:basedOn w:val="Normal"/>
    <w:link w:val="SignatureChar"/>
    <w:uiPriority w:val="99"/>
    <w:semiHidden/>
    <w:unhideWhenUsed/>
    <w:rsid w:val="00A92C80"/>
    <w:pPr>
      <w:spacing w:after="0" w:line="240" w:lineRule="auto"/>
      <w:ind w:left="4320"/>
    </w:pPr>
  </w:style>
  <w:style w:type="character" w:customStyle="1" w:styleId="SignatureChar">
    <w:name w:val="Signature Char"/>
    <w:basedOn w:val="DefaultParagraphFont"/>
    <w:link w:val="Signature"/>
    <w:uiPriority w:val="99"/>
    <w:semiHidden/>
    <w:rsid w:val="00A92C80"/>
  </w:style>
  <w:style w:type="character" w:styleId="Strong">
    <w:name w:val="Strong"/>
    <w:basedOn w:val="DefaultParagraphFont"/>
    <w:uiPriority w:val="22"/>
    <w:semiHidden/>
    <w:unhideWhenUsed/>
    <w:rsid w:val="00A92C80"/>
    <w:rPr>
      <w:b/>
      <w:bCs/>
    </w:rPr>
  </w:style>
  <w:style w:type="character" w:styleId="SubtleEmphasis">
    <w:name w:val="Subtle Emphasis"/>
    <w:basedOn w:val="DefaultParagraphFont"/>
    <w:uiPriority w:val="19"/>
    <w:semiHidden/>
    <w:unhideWhenUsed/>
    <w:qFormat/>
    <w:rsid w:val="00A92C80"/>
    <w:rPr>
      <w:i/>
      <w:iCs/>
      <w:color w:val="404040" w:themeColor="text1" w:themeTint="BF"/>
    </w:rPr>
  </w:style>
  <w:style w:type="character" w:styleId="SubtleReference">
    <w:name w:val="Subtle Reference"/>
    <w:basedOn w:val="DefaultParagraphFont"/>
    <w:uiPriority w:val="31"/>
    <w:semiHidden/>
    <w:unhideWhenUsed/>
    <w:qFormat/>
    <w:rsid w:val="00A92C80"/>
    <w:rPr>
      <w:smallCaps/>
      <w:color w:val="5A5A5A" w:themeColor="text1" w:themeTint="A5"/>
    </w:rPr>
  </w:style>
  <w:style w:type="table" w:styleId="Table3Deffects1">
    <w:name w:val="Table 3D effects 1"/>
    <w:basedOn w:val="TableNormal"/>
    <w:uiPriority w:val="99"/>
    <w:semiHidden/>
    <w:unhideWhenUsed/>
    <w:rsid w:val="00A92C8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2C8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2C8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2C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2C8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2C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2C8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2C8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2C8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2C8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2C8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2C8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2C8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2C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2C8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2C8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92C8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2C8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92C8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92C8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92C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92C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2C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2C8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2C8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2C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2C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92C80"/>
    <w:pPr>
      <w:spacing w:after="0"/>
      <w:ind w:left="220" w:hanging="220"/>
    </w:pPr>
  </w:style>
  <w:style w:type="paragraph" w:styleId="TableofFigures">
    <w:name w:val="table of figures"/>
    <w:basedOn w:val="Normal"/>
    <w:next w:val="Normal"/>
    <w:uiPriority w:val="99"/>
    <w:semiHidden/>
    <w:unhideWhenUsed/>
    <w:rsid w:val="00A92C80"/>
    <w:pPr>
      <w:spacing w:after="0"/>
    </w:pPr>
  </w:style>
  <w:style w:type="table" w:styleId="TableProfessional">
    <w:name w:val="Table Professional"/>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2C8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2C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2C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2C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2C8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2C8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2C8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92C8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2C80"/>
    <w:pPr>
      <w:spacing w:after="100"/>
    </w:pPr>
  </w:style>
  <w:style w:type="paragraph" w:styleId="TOC2">
    <w:name w:val="toc 2"/>
    <w:basedOn w:val="Normal"/>
    <w:next w:val="Normal"/>
    <w:autoRedefine/>
    <w:uiPriority w:val="39"/>
    <w:semiHidden/>
    <w:unhideWhenUsed/>
    <w:rsid w:val="00A92C80"/>
    <w:pPr>
      <w:spacing w:after="100"/>
      <w:ind w:left="220"/>
    </w:pPr>
  </w:style>
  <w:style w:type="paragraph" w:styleId="TOC3">
    <w:name w:val="toc 3"/>
    <w:basedOn w:val="Normal"/>
    <w:next w:val="Normal"/>
    <w:autoRedefine/>
    <w:uiPriority w:val="39"/>
    <w:semiHidden/>
    <w:unhideWhenUsed/>
    <w:rsid w:val="00A92C80"/>
    <w:pPr>
      <w:spacing w:after="100"/>
      <w:ind w:left="440"/>
    </w:pPr>
  </w:style>
  <w:style w:type="paragraph" w:styleId="TOC4">
    <w:name w:val="toc 4"/>
    <w:basedOn w:val="Normal"/>
    <w:next w:val="Normal"/>
    <w:autoRedefine/>
    <w:uiPriority w:val="39"/>
    <w:semiHidden/>
    <w:unhideWhenUsed/>
    <w:rsid w:val="00A92C80"/>
    <w:pPr>
      <w:spacing w:after="100"/>
      <w:ind w:left="660"/>
    </w:pPr>
  </w:style>
  <w:style w:type="paragraph" w:styleId="TOC5">
    <w:name w:val="toc 5"/>
    <w:basedOn w:val="Normal"/>
    <w:next w:val="Normal"/>
    <w:autoRedefine/>
    <w:uiPriority w:val="39"/>
    <w:semiHidden/>
    <w:unhideWhenUsed/>
    <w:rsid w:val="00A92C80"/>
    <w:pPr>
      <w:spacing w:after="100"/>
      <w:ind w:left="880"/>
    </w:pPr>
  </w:style>
  <w:style w:type="paragraph" w:styleId="TOC6">
    <w:name w:val="toc 6"/>
    <w:basedOn w:val="Normal"/>
    <w:next w:val="Normal"/>
    <w:autoRedefine/>
    <w:uiPriority w:val="39"/>
    <w:semiHidden/>
    <w:unhideWhenUsed/>
    <w:rsid w:val="00A92C80"/>
    <w:pPr>
      <w:spacing w:after="100"/>
      <w:ind w:left="1100"/>
    </w:pPr>
  </w:style>
  <w:style w:type="paragraph" w:styleId="TOC7">
    <w:name w:val="toc 7"/>
    <w:basedOn w:val="Normal"/>
    <w:next w:val="Normal"/>
    <w:autoRedefine/>
    <w:uiPriority w:val="39"/>
    <w:semiHidden/>
    <w:unhideWhenUsed/>
    <w:rsid w:val="00A92C80"/>
    <w:pPr>
      <w:spacing w:after="100"/>
      <w:ind w:left="1320"/>
    </w:pPr>
  </w:style>
  <w:style w:type="paragraph" w:styleId="TOC8">
    <w:name w:val="toc 8"/>
    <w:basedOn w:val="Normal"/>
    <w:next w:val="Normal"/>
    <w:autoRedefine/>
    <w:uiPriority w:val="39"/>
    <w:semiHidden/>
    <w:unhideWhenUsed/>
    <w:rsid w:val="00A92C80"/>
    <w:pPr>
      <w:spacing w:after="100"/>
      <w:ind w:left="1540"/>
    </w:pPr>
  </w:style>
  <w:style w:type="paragraph" w:styleId="TOC9">
    <w:name w:val="toc 9"/>
    <w:basedOn w:val="Normal"/>
    <w:next w:val="Normal"/>
    <w:autoRedefine/>
    <w:uiPriority w:val="39"/>
    <w:semiHidden/>
    <w:unhideWhenUsed/>
    <w:rsid w:val="00A92C80"/>
    <w:pPr>
      <w:spacing w:after="100"/>
      <w:ind w:left="1760"/>
    </w:pPr>
  </w:style>
  <w:style w:type="paragraph" w:customStyle="1" w:styleId="24AF2DE80B3C48E5A5E079FD0F259523">
    <w:name w:val="24AF2DE80B3C48E5A5E079FD0F259523"/>
    <w:rsid w:val="00D6459D"/>
    <w:pPr>
      <w:spacing w:line="259" w:lineRule="auto"/>
    </w:pPr>
    <w:rPr>
      <w:rFonts w:eastAsiaTheme="minorEastAsia"/>
      <w:color w:val="auto"/>
      <w:kern w:val="0"/>
      <w:lang w:eastAsia="en-US"/>
      <w14:ligatures w14:val="none"/>
    </w:rPr>
  </w:style>
  <w:style w:type="character" w:styleId="UnresolvedMention">
    <w:name w:val="Unresolved Mention"/>
    <w:basedOn w:val="DefaultParagraphFont"/>
    <w:uiPriority w:val="99"/>
    <w:semiHidden/>
    <w:unhideWhenUsed/>
    <w:rsid w:val="00320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lamancecountync.gov/tax" TargetMode="External"/><Relationship Id="rId2" Type="http://schemas.openxmlformats.org/officeDocument/2006/relationships/customXml" Target="../customXml/item2.xml"/><Relationship Id="rId16" Type="http://schemas.openxmlformats.org/officeDocument/2006/relationships/hyperlink" Target="mailto:taxlistings@alamancecountyn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alamance-nc.com/tax/relief-programs/"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INS\AppData\Roaming\Microsoft\Templates\Tri-fold%20brochure%20(blue).dotx" TargetMode="External"/></Relationships>
</file>

<file path=word/theme/theme1.xml><?xml version="1.0" encoding="utf-8"?>
<a:theme xmlns:a="http://schemas.openxmlformats.org/drawingml/2006/main" name="Office Theme">
  <a:themeElements>
    <a:clrScheme name="Brochure">
      <a:dk1>
        <a:sysClr val="windowText" lastClr="000000"/>
      </a:dk1>
      <a:lt1>
        <a:sysClr val="window" lastClr="FFFFFF"/>
      </a:lt1>
      <a:dk2>
        <a:srgbClr val="323232"/>
      </a:dk2>
      <a:lt2>
        <a:srgbClr val="E6E6E6"/>
      </a:lt2>
      <a:accent1>
        <a:srgbClr val="74CBC8"/>
      </a:accent1>
      <a:accent2>
        <a:srgbClr val="EDC765"/>
      </a:accent2>
      <a:accent3>
        <a:srgbClr val="8AC867"/>
      </a:accent3>
      <a:accent4>
        <a:srgbClr val="F0924C"/>
      </a:accent4>
      <a:accent5>
        <a:srgbClr val="907CB3"/>
      </a:accent5>
      <a:accent6>
        <a:srgbClr val="E87C8D"/>
      </a:accent6>
      <a:hlink>
        <a:srgbClr val="74CBC8"/>
      </a:hlink>
      <a:folHlink>
        <a:srgbClr val="907CB3"/>
      </a:folHlink>
    </a:clrScheme>
    <a:fontScheme name="Brochur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87B2EE3D56A448A8F3DCDC94DB9C9B" ma:contentTypeVersion="10" ma:contentTypeDescription="Create a new document." ma:contentTypeScope="" ma:versionID="23bd0bba3f285e68cc263141797e2133">
  <xsd:schema xmlns:xsd="http://www.w3.org/2001/XMLSchema" xmlns:xs="http://www.w3.org/2001/XMLSchema" xmlns:p="http://schemas.microsoft.com/office/2006/metadata/properties" xmlns:ns2="08a23350-cf34-4f2c-9e8a-860031697c8d" targetNamespace="http://schemas.microsoft.com/office/2006/metadata/properties" ma:root="true" ma:fieldsID="253b62c0d43a235e22be22537b8189df" ns2:_="">
    <xsd:import namespace="08a23350-cf34-4f2c-9e8a-860031697c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23350-cf34-4f2c-9e8a-86003169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8f1e76-fec8-4b7e-87ee-df3243e7bb5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a23350-cf34-4f2c-9e8a-860031697c8d">
      <Terms xmlns="http://schemas.microsoft.com/office/infopath/2007/PartnerControls"/>
    </lcf76f155ced4ddcb4097134ff3c332f>
  </documentManagement>
</p:properties>
</file>

<file path=customXml/item5.xml><?xml version="1.0" encoding="utf-8"?>
<employees xmlns="http://schemas.microsoft.com/temp/samples">
  <employee>
    <CustomerName/>
    <CompanyName/>
    <SenderAddress/>
    <Address/>
  </employee>
</employe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1C0826-108C-4FF5-B5F2-143F8B1FA38F}"/>
</file>

<file path=customXml/itemProps3.xml><?xml version="1.0" encoding="utf-8"?>
<ds:datastoreItem xmlns:ds="http://schemas.openxmlformats.org/officeDocument/2006/customXml" ds:itemID="{9327642B-6238-4F7A-97FD-CF44737316EE}">
  <ds:schemaRefs>
    <ds:schemaRef ds:uri="http://schemas.openxmlformats.org/officeDocument/2006/bibliography"/>
  </ds:schemaRefs>
</ds:datastoreItem>
</file>

<file path=customXml/itemProps4.xml><?xml version="1.0" encoding="utf-8"?>
<ds:datastoreItem xmlns:ds="http://schemas.openxmlformats.org/officeDocument/2006/customXml" ds:itemID="{874DFD51-0AA7-4465-B5B4-95416D6F213A}">
  <ds:schemaRefs>
    <ds:schemaRef ds:uri="a4f35948-e619-41b3-aa29-22878b09cfd2"/>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elements/1.1/"/>
    <ds:schemaRef ds:uri="40262f94-9f35-4ac3-9a90-690165a166b7"/>
    <ds:schemaRef ds:uri="http://www.w3.org/XML/1998/namespace"/>
    <ds:schemaRef ds:uri="http://purl.org/dc/dcmitype/"/>
  </ds:schemaRefs>
</ds:datastoreItem>
</file>

<file path=customXml/itemProps5.xml><?xml version="1.0" encoding="utf-8"?>
<ds:datastoreItem xmlns:ds="http://schemas.openxmlformats.org/officeDocument/2006/customXml" ds:itemID="{64F97C93-7F93-46CF-BC84-64F14BA1A1E2}">
  <ds:schemaRefs>
    <ds:schemaRef ds:uri="http://schemas.microsoft.com/temp/samples"/>
  </ds:schemaRefs>
</ds:datastoreItem>
</file>

<file path=customXml/itemProps6.xml><?xml version="1.0" encoding="utf-8"?>
<ds:datastoreItem xmlns:ds="http://schemas.openxmlformats.org/officeDocument/2006/customXml" ds:itemID="{1619FB6B-5D88-44B7-94BF-7EDBFC774E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Tri-fold brochure (blue)</Template>
  <TotalTime>10</TotalTime>
  <Pages>2</Pages>
  <Words>549</Words>
  <Characters>2753</Characters>
  <Application>Microsoft Office Word</Application>
  <DocSecurity>0</DocSecurity>
  <Lines>161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Akins</dc:creator>
  <cp:keywords/>
  <cp:lastModifiedBy>Aimee Perkins</cp:lastModifiedBy>
  <cp:revision>5</cp:revision>
  <cp:lastPrinted>2025-12-30T16:44:00Z</cp:lastPrinted>
  <dcterms:created xsi:type="dcterms:W3CDTF">2025-12-30T15:15:00Z</dcterms:created>
  <dcterms:modified xsi:type="dcterms:W3CDTF">2025-12-30T16:54:00Z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TC031330909991</vt:lpwstr>
  </property>
  <property fmtid="{D5CDD505-2E9C-101B-9397-08002B2CF9AE}" pid="3" name="ContentTypeId">
    <vt:lpwstr>0x0101001C87B2EE3D56A448A8F3DCDC94DB9C9B</vt:lpwstr>
  </property>
</Properties>
</file>